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1F8E" w14:textId="77777777" w:rsidR="0095672C" w:rsidRDefault="0095672C" w:rsidP="0095672C">
      <w:pPr>
        <w:jc w:val="center"/>
        <w:rPr>
          <w:sz w:val="22"/>
          <w:szCs w:val="22"/>
        </w:rPr>
      </w:pPr>
      <w:r>
        <w:rPr>
          <w:sz w:val="22"/>
          <w:szCs w:val="22"/>
        </w:rPr>
        <w:t>Walden Fire District</w:t>
      </w:r>
    </w:p>
    <w:p w14:paraId="3DAD4CE6" w14:textId="77777777" w:rsidR="0095672C" w:rsidRDefault="0095672C" w:rsidP="0095672C">
      <w:pPr>
        <w:jc w:val="center"/>
        <w:rPr>
          <w:sz w:val="22"/>
          <w:szCs w:val="22"/>
        </w:rPr>
      </w:pPr>
      <w:r>
        <w:rPr>
          <w:sz w:val="22"/>
          <w:szCs w:val="22"/>
        </w:rPr>
        <w:t>Notice of Permissive Referendum</w:t>
      </w:r>
    </w:p>
    <w:p w14:paraId="3C6BE3E1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>NOTICE IS HEREBY GIVEN that the Board of Fire Commissioners of the Walden Fire District at a Regular Meeting held on March 10, 2025, duly adopted a Resolution as abstracted below pursuant to General Municipal Law§ 6-g, subject to permissive referendum:</w:t>
      </w:r>
    </w:p>
    <w:p w14:paraId="1211FDCA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 xml:space="preserve">BE IT RESOLVED, that the Board of Fire Commissioners of the Walden Fire District authorizes the expenditure of an amount not to exceed $150,000 from the Apparatus Capital Fund for the purpose of purchasing new Kenwood radios; and </w:t>
      </w:r>
    </w:p>
    <w:p w14:paraId="5741FA0F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>BE IT FURTHER RESOLVED,  that this resolution is subject to a permissive referendum.</w:t>
      </w:r>
    </w:p>
    <w:p w14:paraId="1922FCD3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>Dated: March 10, 2025</w:t>
      </w:r>
    </w:p>
    <w:p w14:paraId="6E49E94A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>Denise McNeely, Secretary</w:t>
      </w:r>
    </w:p>
    <w:p w14:paraId="2487B664" w14:textId="77777777" w:rsidR="0095672C" w:rsidRDefault="0095672C" w:rsidP="0095672C">
      <w:pPr>
        <w:rPr>
          <w:sz w:val="22"/>
          <w:szCs w:val="22"/>
        </w:rPr>
      </w:pPr>
      <w:r>
        <w:rPr>
          <w:sz w:val="22"/>
          <w:szCs w:val="22"/>
        </w:rPr>
        <w:t>Walden Fire District</w:t>
      </w:r>
    </w:p>
    <w:p w14:paraId="289DC44D" w14:textId="593865F0" w:rsidR="000C2E8F" w:rsidRDefault="000C2E8F"/>
    <w:sectPr w:rsidR="000C2E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2C"/>
    <w:rsid w:val="00085B5E"/>
    <w:rsid w:val="000C2E8F"/>
    <w:rsid w:val="004C4EDD"/>
    <w:rsid w:val="0095672C"/>
    <w:rsid w:val="00A84FDE"/>
    <w:rsid w:val="00BC1E0F"/>
    <w:rsid w:val="00DB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DD36"/>
  <w15:chartTrackingRefBased/>
  <w15:docId w15:val="{C5F96344-4BC8-4BE5-A013-2B5883E0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2C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7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2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9567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2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9567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McNeely</dc:creator>
  <cp:keywords/>
  <dc:description/>
  <cp:lastModifiedBy>Denise McNeely</cp:lastModifiedBy>
  <cp:revision>1</cp:revision>
  <dcterms:created xsi:type="dcterms:W3CDTF">2025-03-25T14:45:00Z</dcterms:created>
  <dcterms:modified xsi:type="dcterms:W3CDTF">2025-03-25T14:48:00Z</dcterms:modified>
</cp:coreProperties>
</file>