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6D" w:rsidRPr="00522B23" w:rsidRDefault="0089046D" w:rsidP="0089046D">
      <w:pPr>
        <w:spacing w:after="0"/>
        <w:rPr>
          <w:rFonts w:eastAsia="Times New Roman" w:cs="Times New Roman"/>
          <w:b/>
          <w:sz w:val="32"/>
          <w:szCs w:val="32"/>
        </w:rPr>
      </w:pPr>
      <w:bookmarkStart w:id="0" w:name="_GoBack"/>
      <w:bookmarkEnd w:id="0"/>
      <w:r w:rsidRPr="00522B23">
        <w:rPr>
          <w:rFonts w:eastAsia="Times New Roman" w:cs="Times New Roman"/>
          <w:b/>
          <w:sz w:val="32"/>
          <w:szCs w:val="32"/>
        </w:rPr>
        <w:t>WALDEN FIRE DISTRICT</w:t>
      </w:r>
    </w:p>
    <w:p w:rsidR="0089046D" w:rsidRPr="00522B23" w:rsidRDefault="0089046D" w:rsidP="0089046D">
      <w:pPr>
        <w:spacing w:after="0"/>
        <w:rPr>
          <w:rFonts w:eastAsia="Times New Roman" w:cs="Times New Roman"/>
          <w:b/>
        </w:rPr>
      </w:pPr>
      <w:r w:rsidRPr="00522B23">
        <w:rPr>
          <w:rFonts w:eastAsia="Times New Roman" w:cs="Times New Roman"/>
          <w:b/>
        </w:rPr>
        <w:t>REGULAR MEETING</w:t>
      </w:r>
    </w:p>
    <w:p w:rsidR="0089046D" w:rsidRPr="00522B23" w:rsidRDefault="0089046D" w:rsidP="0089046D">
      <w:pPr>
        <w:spacing w:after="0"/>
        <w:rPr>
          <w:rFonts w:eastAsia="Times New Roman" w:cs="Times New Roman"/>
          <w:b/>
        </w:rPr>
      </w:pPr>
      <w:r w:rsidRPr="00522B23">
        <w:rPr>
          <w:rFonts w:eastAsia="Times New Roman" w:cs="Times New Roman"/>
          <w:b/>
        </w:rPr>
        <w:t>BOARD OF COMMISSIONERS</w:t>
      </w:r>
    </w:p>
    <w:p w:rsidR="0089046D" w:rsidRPr="00522B23" w:rsidRDefault="0089046D" w:rsidP="0089046D">
      <w:pPr>
        <w:spacing w:after="0"/>
        <w:rPr>
          <w:rFonts w:eastAsia="Times New Roman" w:cs="Times New Roman"/>
          <w:b/>
        </w:rPr>
      </w:pPr>
      <w:r w:rsidRPr="00522B23">
        <w:rPr>
          <w:rFonts w:eastAsia="Times New Roman" w:cs="Times New Roman"/>
          <w:b/>
        </w:rPr>
        <w:t>October 15, 2019</w:t>
      </w:r>
    </w:p>
    <w:p w:rsidR="0089046D" w:rsidRPr="00522B23" w:rsidRDefault="0089046D" w:rsidP="0089046D">
      <w:pPr>
        <w:rPr>
          <w:rFonts w:eastAsia="Times New Roman" w:cs="Times New Roman"/>
          <w:b/>
        </w:rPr>
      </w:pPr>
    </w:p>
    <w:p w:rsidR="0089046D" w:rsidRPr="00522B23" w:rsidRDefault="0089046D" w:rsidP="0089046D">
      <w:pPr>
        <w:rPr>
          <w:rFonts w:eastAsia="Times New Roman" w:cs="Times New Roman"/>
        </w:rPr>
      </w:pPr>
      <w:r w:rsidRPr="00522B23">
        <w:rPr>
          <w:rFonts w:eastAsia="Times New Roman" w:cs="Times New Roman"/>
        </w:rPr>
        <w:t>The monthly meeting of the Board of Commissioners of the Walden Fire District was called to order by Chairman Werner at 6:30pm.</w:t>
      </w:r>
    </w:p>
    <w:p w:rsidR="0089046D" w:rsidRPr="00522B23" w:rsidRDefault="0089046D" w:rsidP="0089046D">
      <w:pPr>
        <w:spacing w:after="0"/>
        <w:rPr>
          <w:rFonts w:eastAsia="Times New Roman" w:cs="Times New Roman"/>
        </w:rPr>
      </w:pPr>
      <w:r w:rsidRPr="00522B23">
        <w:rPr>
          <w:rFonts w:eastAsia="Times New Roman" w:cs="Times New Roman"/>
        </w:rPr>
        <w:t>Roll Call:  Chairman            Roy Werner</w:t>
      </w:r>
    </w:p>
    <w:p w:rsidR="0089046D" w:rsidRPr="00522B23" w:rsidRDefault="0089046D" w:rsidP="0089046D">
      <w:pPr>
        <w:spacing w:after="0"/>
        <w:rPr>
          <w:rFonts w:eastAsia="Times New Roman" w:cs="Times New Roman"/>
        </w:rPr>
      </w:pPr>
      <w:r w:rsidRPr="00522B23">
        <w:rPr>
          <w:rFonts w:eastAsia="Times New Roman" w:cs="Times New Roman"/>
        </w:rPr>
        <w:t xml:space="preserve">                  Commissioners John Stabner</w:t>
      </w:r>
    </w:p>
    <w:p w:rsidR="0089046D" w:rsidRPr="00522B23" w:rsidRDefault="0089046D" w:rsidP="0089046D">
      <w:pPr>
        <w:spacing w:after="0"/>
        <w:rPr>
          <w:rFonts w:eastAsia="Times New Roman" w:cs="Times New Roman"/>
        </w:rPr>
      </w:pPr>
      <w:r w:rsidRPr="00522B23">
        <w:rPr>
          <w:rFonts w:eastAsia="Times New Roman" w:cs="Times New Roman"/>
        </w:rPr>
        <w:tab/>
      </w:r>
      <w:r w:rsidRPr="00522B23">
        <w:rPr>
          <w:rFonts w:eastAsia="Times New Roman" w:cs="Times New Roman"/>
        </w:rPr>
        <w:tab/>
      </w:r>
      <w:r w:rsidRPr="00522B23">
        <w:rPr>
          <w:rFonts w:eastAsia="Times New Roman" w:cs="Times New Roman"/>
        </w:rPr>
        <w:tab/>
        <w:t xml:space="preserve">   Craig Buccieri</w:t>
      </w:r>
    </w:p>
    <w:p w:rsidR="0089046D" w:rsidRPr="00522B23" w:rsidRDefault="0089046D" w:rsidP="0089046D">
      <w:pPr>
        <w:spacing w:after="0"/>
        <w:rPr>
          <w:rFonts w:eastAsia="Times New Roman" w:cs="Times New Roman"/>
        </w:rPr>
      </w:pPr>
      <w:r w:rsidRPr="00522B23">
        <w:rPr>
          <w:rFonts w:eastAsia="Times New Roman" w:cs="Times New Roman"/>
        </w:rPr>
        <w:tab/>
      </w:r>
      <w:r w:rsidRPr="00522B23">
        <w:rPr>
          <w:rFonts w:eastAsia="Times New Roman" w:cs="Times New Roman"/>
        </w:rPr>
        <w:tab/>
      </w:r>
      <w:r w:rsidRPr="00522B23">
        <w:rPr>
          <w:rFonts w:eastAsia="Times New Roman" w:cs="Times New Roman"/>
        </w:rPr>
        <w:tab/>
        <w:t xml:space="preserve">    Jason Faso</w:t>
      </w:r>
    </w:p>
    <w:p w:rsidR="0089046D" w:rsidRPr="00522B23" w:rsidRDefault="0089046D" w:rsidP="0089046D">
      <w:pPr>
        <w:spacing w:after="0"/>
        <w:rPr>
          <w:rFonts w:eastAsia="Times New Roman" w:cs="Times New Roman"/>
        </w:rPr>
      </w:pPr>
      <w:r w:rsidRPr="00522B23">
        <w:rPr>
          <w:rFonts w:eastAsia="Times New Roman" w:cs="Times New Roman"/>
        </w:rPr>
        <w:t xml:space="preserve">                                               Rich McNamee</w:t>
      </w:r>
    </w:p>
    <w:p w:rsidR="0089046D" w:rsidRPr="00522B23" w:rsidRDefault="0089046D" w:rsidP="0089046D">
      <w:pPr>
        <w:spacing w:after="0"/>
        <w:rPr>
          <w:rFonts w:eastAsia="Times New Roman" w:cs="Times New Roman"/>
        </w:rPr>
      </w:pPr>
      <w:r w:rsidRPr="00522B23">
        <w:rPr>
          <w:rFonts w:eastAsia="Times New Roman" w:cs="Times New Roman"/>
        </w:rPr>
        <w:t xml:space="preserve">                                               </w:t>
      </w:r>
    </w:p>
    <w:p w:rsidR="0089046D" w:rsidRPr="00522B23" w:rsidRDefault="0089046D" w:rsidP="0089046D">
      <w:pPr>
        <w:spacing w:after="0"/>
        <w:rPr>
          <w:rFonts w:eastAsia="Times New Roman" w:cs="Times New Roman"/>
        </w:rPr>
      </w:pPr>
      <w:r w:rsidRPr="00522B23">
        <w:rPr>
          <w:rFonts w:eastAsia="Times New Roman" w:cs="Times New Roman"/>
        </w:rPr>
        <w:t xml:space="preserve">                    Secretary             Denise Miller</w:t>
      </w:r>
    </w:p>
    <w:p w:rsidR="0089046D" w:rsidRPr="00522B23" w:rsidRDefault="0089046D" w:rsidP="0089046D">
      <w:pPr>
        <w:spacing w:after="0"/>
        <w:rPr>
          <w:rFonts w:eastAsia="Times New Roman" w:cs="Times New Roman"/>
        </w:rPr>
      </w:pPr>
      <w:r w:rsidRPr="00522B23">
        <w:rPr>
          <w:rFonts w:eastAsia="Times New Roman" w:cs="Times New Roman"/>
        </w:rPr>
        <w:tab/>
        <w:t xml:space="preserve">     Treasurer             Diane Holbert</w:t>
      </w:r>
    </w:p>
    <w:p w:rsidR="0089046D" w:rsidRPr="00522B23" w:rsidRDefault="0089046D" w:rsidP="0089046D">
      <w:pPr>
        <w:spacing w:after="0"/>
        <w:rPr>
          <w:rFonts w:eastAsia="Times New Roman" w:cs="Times New Roman"/>
        </w:rPr>
      </w:pPr>
      <w:r w:rsidRPr="00522B23">
        <w:rPr>
          <w:rFonts w:eastAsia="Times New Roman" w:cs="Times New Roman"/>
        </w:rPr>
        <w:t xml:space="preserve">                    Social Hall Clerk Susan Morrison</w:t>
      </w:r>
    </w:p>
    <w:p w:rsidR="0089046D" w:rsidRPr="00522B23" w:rsidRDefault="0089046D" w:rsidP="0089046D">
      <w:pPr>
        <w:spacing w:after="0"/>
        <w:rPr>
          <w:rFonts w:eastAsia="Times New Roman" w:cs="Times New Roman"/>
        </w:rPr>
      </w:pPr>
      <w:r w:rsidRPr="00522B23">
        <w:rPr>
          <w:rFonts w:eastAsia="Times New Roman" w:cs="Times New Roman"/>
        </w:rPr>
        <w:tab/>
        <w:t xml:space="preserve">     Chief</w:t>
      </w:r>
      <w:r w:rsidRPr="00522B23">
        <w:rPr>
          <w:rFonts w:eastAsia="Times New Roman" w:cs="Times New Roman"/>
        </w:rPr>
        <w:tab/>
      </w:r>
      <w:r w:rsidRPr="00522B23">
        <w:rPr>
          <w:rFonts w:eastAsia="Times New Roman" w:cs="Times New Roman"/>
        </w:rPr>
        <w:tab/>
        <w:t xml:space="preserve">       Larry Sager</w:t>
      </w:r>
    </w:p>
    <w:p w:rsidR="0089046D" w:rsidRPr="00522B23" w:rsidRDefault="0089046D" w:rsidP="0089046D">
      <w:pPr>
        <w:spacing w:after="0"/>
        <w:rPr>
          <w:rFonts w:eastAsia="Times New Roman" w:cs="Times New Roman"/>
        </w:rPr>
      </w:pPr>
      <w:r w:rsidRPr="00522B23">
        <w:rPr>
          <w:rFonts w:eastAsia="Times New Roman" w:cs="Times New Roman"/>
        </w:rPr>
        <w:tab/>
        <w:t xml:space="preserve">               </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 xml:space="preserve">Minutes of Sept 2019– </w:t>
      </w:r>
      <w:r w:rsidRPr="00522B23">
        <w:rPr>
          <w:rFonts w:eastAsia="Times New Roman" w:cs="Times New Roman"/>
        </w:rPr>
        <w:t xml:space="preserve">Chairman Werner made a motion to accept with corrections to page 3 </w:t>
      </w:r>
      <w:r w:rsidR="000A4AA6" w:rsidRPr="00522B23">
        <w:rPr>
          <w:rFonts w:eastAsia="Times New Roman" w:cs="Times New Roman"/>
        </w:rPr>
        <w:t>Miscellaneous reword</w:t>
      </w:r>
      <w:r w:rsidRPr="00522B23">
        <w:rPr>
          <w:rFonts w:eastAsia="Times New Roman" w:cs="Times New Roman"/>
        </w:rPr>
        <w:t xml:space="preserve"> the motion for the 1</w:t>
      </w:r>
      <w:r w:rsidRPr="00522B23">
        <w:rPr>
          <w:rFonts w:eastAsia="Times New Roman" w:cs="Times New Roman"/>
          <w:vertAlign w:val="superscript"/>
        </w:rPr>
        <w:t>st</w:t>
      </w:r>
      <w:r w:rsidRPr="00522B23">
        <w:rPr>
          <w:rFonts w:eastAsia="Times New Roman" w:cs="Times New Roman"/>
        </w:rPr>
        <w:t xml:space="preserve"> sentence and change</w:t>
      </w:r>
      <w:r w:rsidR="000A4AA6" w:rsidRPr="00522B23">
        <w:rPr>
          <w:rFonts w:eastAsia="Times New Roman" w:cs="Times New Roman"/>
        </w:rPr>
        <w:t xml:space="preserve"> the word followed to following at the end of the paragraph</w:t>
      </w:r>
      <w:r w:rsidRPr="00522B23">
        <w:rPr>
          <w:rFonts w:eastAsia="Times New Roman" w:cs="Times New Roman"/>
        </w:rPr>
        <w:t xml:space="preserve"> 2nd by Commissioner Buccieri, carried.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Financial report –</w:t>
      </w:r>
      <w:r w:rsidRPr="00522B23">
        <w:rPr>
          <w:rFonts w:eastAsia="Times New Roman" w:cs="Times New Roman"/>
        </w:rPr>
        <w:t>Chairman Werner made a motion to accept both June and July reports 2nd by Commissioner McNamee, carried. Commissioner McNamee verified bank statements.</w:t>
      </w:r>
    </w:p>
    <w:p w:rsidR="0089046D" w:rsidRPr="00522B23" w:rsidRDefault="0089046D" w:rsidP="0089046D">
      <w:pPr>
        <w:spacing w:after="0"/>
        <w:rPr>
          <w:rFonts w:eastAsia="Times New Roman" w:cs="Times New Roman"/>
          <w:b/>
        </w:rPr>
      </w:pPr>
    </w:p>
    <w:p w:rsidR="0089046D" w:rsidRPr="00522B23" w:rsidRDefault="0089046D" w:rsidP="0089046D">
      <w:pPr>
        <w:spacing w:after="0"/>
        <w:rPr>
          <w:rFonts w:eastAsia="Times New Roman" w:cs="Times New Roman"/>
        </w:rPr>
      </w:pPr>
      <w:r w:rsidRPr="00522B23">
        <w:rPr>
          <w:rFonts w:eastAsia="Times New Roman" w:cs="Times New Roman"/>
          <w:b/>
        </w:rPr>
        <w:t xml:space="preserve">Disbursements – </w:t>
      </w:r>
      <w:r w:rsidRPr="00522B23">
        <w:rPr>
          <w:rFonts w:eastAsia="Times New Roman" w:cs="Times New Roman"/>
        </w:rPr>
        <w:t xml:space="preserve">Chairman Werner made a motion to pay all bills, if found correct, 2nd by Commissioner </w:t>
      </w:r>
      <w:r w:rsidR="000A4AA6" w:rsidRPr="00522B23">
        <w:rPr>
          <w:rFonts w:eastAsia="Times New Roman" w:cs="Times New Roman"/>
        </w:rPr>
        <w:t>McNamee</w:t>
      </w:r>
      <w:r w:rsidRPr="00522B23">
        <w:rPr>
          <w:rFonts w:eastAsia="Times New Roman" w:cs="Times New Roman"/>
        </w:rPr>
        <w:t xml:space="preserve">, carried.  </w:t>
      </w:r>
    </w:p>
    <w:p w:rsidR="0089046D" w:rsidRPr="00522B23" w:rsidRDefault="0089046D" w:rsidP="0089046D">
      <w:pPr>
        <w:spacing w:after="0"/>
        <w:rPr>
          <w:rFonts w:eastAsia="Times New Roman" w:cs="Times New Roman"/>
          <w:b/>
        </w:rPr>
      </w:pPr>
      <w:r w:rsidRPr="00522B23">
        <w:rPr>
          <w:rFonts w:eastAsia="Times New Roman" w:cs="Times New Roman"/>
          <w:b/>
        </w:rPr>
        <w:t xml:space="preserve">         </w:t>
      </w:r>
    </w:p>
    <w:p w:rsidR="0089046D" w:rsidRPr="00522B23" w:rsidRDefault="0089046D" w:rsidP="0089046D">
      <w:pPr>
        <w:spacing w:after="0"/>
        <w:rPr>
          <w:rFonts w:eastAsia="Times New Roman" w:cs="Times New Roman"/>
        </w:rPr>
      </w:pPr>
      <w:r w:rsidRPr="00522B23">
        <w:rPr>
          <w:rFonts w:eastAsia="Times New Roman" w:cs="Times New Roman"/>
          <w:b/>
        </w:rPr>
        <w:t>Correspondence</w:t>
      </w:r>
      <w:r w:rsidRPr="00522B23">
        <w:rPr>
          <w:rFonts w:eastAsia="Times New Roman" w:cs="Times New Roman"/>
        </w:rPr>
        <w:t xml:space="preserve">- </w:t>
      </w:r>
      <w:r w:rsidRPr="00522B23">
        <w:t>read out and held for new business on a motion made by Commissioner Werner, 2nd by Commissioner McNamee, carried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rPr>
        <w:t xml:space="preserve">Received:  </w:t>
      </w:r>
      <w:r w:rsidR="000A4AA6" w:rsidRPr="00522B23">
        <w:rPr>
          <w:rFonts w:eastAsia="Times New Roman" w:cs="Times New Roman"/>
        </w:rPr>
        <w:t>Walden Elm School</w:t>
      </w:r>
      <w:r w:rsidRPr="00522B23">
        <w:rPr>
          <w:rFonts w:eastAsia="Times New Roman" w:cs="Times New Roman"/>
        </w:rPr>
        <w:t xml:space="preserve"> (hall use) </w:t>
      </w:r>
    </w:p>
    <w:p w:rsidR="000A4AA6" w:rsidRPr="00522B23" w:rsidRDefault="000A4AA6" w:rsidP="0089046D">
      <w:pPr>
        <w:spacing w:after="0"/>
        <w:rPr>
          <w:rFonts w:eastAsia="Times New Roman" w:cs="Times New Roman"/>
        </w:rPr>
      </w:pPr>
      <w:r w:rsidRPr="00522B23">
        <w:rPr>
          <w:rFonts w:eastAsia="Times New Roman" w:cs="Times New Roman"/>
        </w:rPr>
        <w:t xml:space="preserve">                    NY Finest Athletes (hall use)</w:t>
      </w:r>
    </w:p>
    <w:p w:rsidR="0089046D" w:rsidRPr="00522B23" w:rsidRDefault="0089046D" w:rsidP="0089046D">
      <w:pPr>
        <w:spacing w:after="0"/>
        <w:rPr>
          <w:rFonts w:eastAsia="Times New Roman" w:cs="Times New Roman"/>
        </w:rPr>
      </w:pPr>
      <w:r w:rsidRPr="00522B23">
        <w:rPr>
          <w:rFonts w:eastAsia="Times New Roman" w:cs="Times New Roman"/>
        </w:rPr>
        <w:t xml:space="preserve">                    Walden Fire Dept. (</w:t>
      </w:r>
      <w:r w:rsidR="000A4AA6" w:rsidRPr="00522B23">
        <w:rPr>
          <w:rFonts w:eastAsia="Times New Roman" w:cs="Times New Roman"/>
        </w:rPr>
        <w:t>active</w:t>
      </w:r>
      <w:r w:rsidRPr="00522B23">
        <w:rPr>
          <w:rFonts w:eastAsia="Times New Roman" w:cs="Times New Roman"/>
        </w:rPr>
        <w:t xml:space="preserve"> members</w:t>
      </w:r>
      <w:r w:rsidR="000A4AA6" w:rsidRPr="00522B23">
        <w:rPr>
          <w:rFonts w:eastAsia="Times New Roman" w:cs="Times New Roman"/>
        </w:rPr>
        <w:t>, hall use</w:t>
      </w:r>
      <w:r w:rsidRPr="00522B23">
        <w:rPr>
          <w:rFonts w:eastAsia="Times New Roman" w:cs="Times New Roman"/>
        </w:rPr>
        <w:t>)</w:t>
      </w:r>
    </w:p>
    <w:p w:rsidR="0089046D" w:rsidRPr="00522B23" w:rsidRDefault="0089046D" w:rsidP="0089046D">
      <w:pPr>
        <w:spacing w:after="0"/>
        <w:rPr>
          <w:rFonts w:eastAsia="Times New Roman" w:cs="Times New Roman"/>
          <w:b/>
        </w:rPr>
      </w:pPr>
      <w:r w:rsidRPr="00522B23">
        <w:rPr>
          <w:rFonts w:eastAsia="Times New Roman" w:cs="Times New Roman"/>
        </w:rPr>
        <w:t xml:space="preserve">                    </w:t>
      </w:r>
      <w:r w:rsidRPr="00522B23">
        <w:rPr>
          <w:rFonts w:eastAsia="Times New Roman" w:cs="Times New Roman"/>
          <w:b/>
        </w:rPr>
        <w:t xml:space="preserve">                                    </w:t>
      </w:r>
    </w:p>
    <w:p w:rsidR="00EC70EF" w:rsidRPr="00522B23" w:rsidRDefault="00EC70EF" w:rsidP="0089046D">
      <w:pPr>
        <w:spacing w:after="0"/>
        <w:rPr>
          <w:rFonts w:eastAsia="Times New Roman" w:cs="Times New Roman"/>
          <w:b/>
          <w:u w:val="single"/>
        </w:rPr>
      </w:pPr>
    </w:p>
    <w:p w:rsidR="00EC70EF" w:rsidRPr="00522B23" w:rsidRDefault="00EC70EF" w:rsidP="0089046D">
      <w:pPr>
        <w:spacing w:after="0"/>
        <w:rPr>
          <w:rFonts w:eastAsia="Times New Roman" w:cs="Times New Roman"/>
          <w:b/>
          <w:u w:val="single"/>
        </w:rPr>
      </w:pPr>
    </w:p>
    <w:p w:rsidR="00EC70EF" w:rsidRPr="00522B23" w:rsidRDefault="00EC70EF" w:rsidP="0089046D">
      <w:pPr>
        <w:spacing w:after="0"/>
        <w:rPr>
          <w:rFonts w:eastAsia="Times New Roman" w:cs="Times New Roman"/>
          <w:b/>
          <w:u w:val="single"/>
        </w:rPr>
      </w:pPr>
    </w:p>
    <w:p w:rsidR="0089046D" w:rsidRPr="00522B23" w:rsidRDefault="0089046D" w:rsidP="0089046D">
      <w:pPr>
        <w:spacing w:after="0"/>
        <w:rPr>
          <w:rFonts w:eastAsia="Times New Roman" w:cs="Times New Roman"/>
          <w:b/>
          <w:u w:val="single"/>
        </w:rPr>
      </w:pPr>
      <w:r w:rsidRPr="00522B23">
        <w:rPr>
          <w:rFonts w:eastAsia="Times New Roman" w:cs="Times New Roman"/>
          <w:b/>
          <w:u w:val="single"/>
        </w:rPr>
        <w:t xml:space="preserve">Chief’s Report </w:t>
      </w:r>
    </w:p>
    <w:p w:rsidR="0089046D" w:rsidRPr="00522B23" w:rsidRDefault="0089046D" w:rsidP="000A4AA6">
      <w:pPr>
        <w:pStyle w:val="NoSpacing"/>
        <w:spacing w:line="276" w:lineRule="auto"/>
      </w:pPr>
    </w:p>
    <w:p w:rsidR="0089046D" w:rsidRPr="00522B23" w:rsidRDefault="00F41645" w:rsidP="0089046D">
      <w:pPr>
        <w:spacing w:after="0"/>
        <w:rPr>
          <w:rFonts w:eastAsia="Times New Roman" w:cs="Times New Roman"/>
        </w:rPr>
      </w:pPr>
      <w:r w:rsidRPr="00522B23">
        <w:rPr>
          <w:rFonts w:eastAsia="Times New Roman" w:cs="Times New Roman"/>
        </w:rPr>
        <w:t>Chairman Werner made a motion to authorize Assist Chief McNamee to attend Fire Officer 3 in February at the Fire Academy 2</w:t>
      </w:r>
      <w:r w:rsidRPr="00522B23">
        <w:rPr>
          <w:rFonts w:eastAsia="Times New Roman" w:cs="Times New Roman"/>
          <w:vertAlign w:val="superscript"/>
        </w:rPr>
        <w:t>nd</w:t>
      </w:r>
      <w:r w:rsidRPr="00522B23">
        <w:rPr>
          <w:rFonts w:eastAsia="Times New Roman" w:cs="Times New Roman"/>
        </w:rPr>
        <w:t xml:space="preserve"> by Commissioner Stabner, carried.</w:t>
      </w:r>
    </w:p>
    <w:p w:rsidR="00F41645" w:rsidRPr="00522B23" w:rsidRDefault="00F41645" w:rsidP="0089046D">
      <w:pPr>
        <w:spacing w:after="0"/>
        <w:rPr>
          <w:rFonts w:eastAsia="Times New Roman" w:cs="Times New Roman"/>
        </w:rPr>
      </w:pPr>
      <w:r w:rsidRPr="00522B23">
        <w:rPr>
          <w:rFonts w:eastAsia="Times New Roman" w:cs="Times New Roman"/>
        </w:rPr>
        <w:t>Chairman Werner made a motion to purchase 1 certified shipping container for training pending village permit approval 2</w:t>
      </w:r>
      <w:r w:rsidRPr="00522B23">
        <w:rPr>
          <w:rFonts w:eastAsia="Times New Roman" w:cs="Times New Roman"/>
          <w:vertAlign w:val="superscript"/>
        </w:rPr>
        <w:t>nd</w:t>
      </w:r>
      <w:r w:rsidRPr="00522B23">
        <w:rPr>
          <w:rFonts w:eastAsia="Times New Roman" w:cs="Times New Roman"/>
        </w:rPr>
        <w:t xml:space="preserve"> by Commissioner McNamee, carried.  </w:t>
      </w:r>
      <w:r w:rsidR="00522B23" w:rsidRPr="00522B23">
        <w:rPr>
          <w:rFonts w:eastAsia="Times New Roman" w:cs="Times New Roman"/>
        </w:rPr>
        <w:t>See attached report.</w:t>
      </w:r>
    </w:p>
    <w:p w:rsidR="00F41645" w:rsidRPr="00522B23" w:rsidRDefault="00F41645" w:rsidP="0089046D">
      <w:pPr>
        <w:spacing w:after="0"/>
        <w:rPr>
          <w:rFonts w:eastAsia="Times New Roman" w:cs="Times New Roman"/>
        </w:rPr>
      </w:pPr>
    </w:p>
    <w:p w:rsidR="0089046D" w:rsidRPr="00522B23" w:rsidRDefault="0089046D" w:rsidP="0089046D">
      <w:pPr>
        <w:spacing w:after="0"/>
        <w:rPr>
          <w:rFonts w:eastAsia="Times New Roman" w:cs="Times New Roman"/>
          <w:b/>
          <w:u w:val="single"/>
        </w:rPr>
      </w:pPr>
      <w:r w:rsidRPr="00522B23">
        <w:rPr>
          <w:rFonts w:eastAsia="Times New Roman" w:cs="Times New Roman"/>
          <w:b/>
          <w:u w:val="single"/>
        </w:rPr>
        <w:t xml:space="preserve">Social Hall Report: </w:t>
      </w:r>
    </w:p>
    <w:tbl>
      <w:tblPr>
        <w:tblW w:w="9769" w:type="dxa"/>
        <w:tblInd w:w="93" w:type="dxa"/>
        <w:tblLook w:val="04A0" w:firstRow="1" w:lastRow="0" w:firstColumn="1" w:lastColumn="0" w:noHBand="0" w:noVBand="1"/>
      </w:tblPr>
      <w:tblGrid>
        <w:gridCol w:w="2480"/>
        <w:gridCol w:w="960"/>
        <w:gridCol w:w="1097"/>
        <w:gridCol w:w="960"/>
        <w:gridCol w:w="1100"/>
        <w:gridCol w:w="700"/>
        <w:gridCol w:w="880"/>
        <w:gridCol w:w="992"/>
        <w:gridCol w:w="600"/>
      </w:tblGrid>
      <w:tr w:rsidR="00522B23" w:rsidRPr="00522B23" w:rsidTr="000D6BB4">
        <w:trPr>
          <w:trHeight w:val="300"/>
        </w:trPr>
        <w:tc>
          <w:tcPr>
            <w:tcW w:w="2480" w:type="dxa"/>
            <w:tcBorders>
              <w:top w:val="single" w:sz="4" w:space="0" w:color="auto"/>
              <w:left w:val="single" w:sz="4" w:space="0" w:color="auto"/>
              <w:bottom w:val="single" w:sz="4" w:space="0" w:color="auto"/>
              <w:right w:val="single" w:sz="4" w:space="0" w:color="auto"/>
            </w:tcBorders>
            <w:noWrap/>
            <w:vAlign w:val="bottom"/>
            <w:hideMark/>
          </w:tcPr>
          <w:p w:rsidR="00FC1871" w:rsidRPr="00522B23" w:rsidRDefault="00FC1871" w:rsidP="000D6BB4">
            <w:pPr>
              <w:spacing w:after="0" w:line="240" w:lineRule="auto"/>
              <w:rPr>
                <w:rFonts w:ascii="Calibri" w:eastAsia="Times New Roman" w:hAnsi="Calibri" w:cs="Times New Roman"/>
              </w:rPr>
            </w:pPr>
            <w:r w:rsidRPr="00522B23">
              <w:rPr>
                <w:rFonts w:ascii="Calibri" w:eastAsia="Times New Roman" w:hAnsi="Calibri" w:cs="Times New Roman"/>
              </w:rPr>
              <w:t>Name</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Date</w:t>
            </w:r>
          </w:p>
        </w:tc>
        <w:tc>
          <w:tcPr>
            <w:tcW w:w="1097"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Contract#</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Deposit</w:t>
            </w:r>
          </w:p>
        </w:tc>
        <w:tc>
          <w:tcPr>
            <w:tcW w:w="11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Rental Fee</w:t>
            </w:r>
          </w:p>
        </w:tc>
        <w:tc>
          <w:tcPr>
            <w:tcW w:w="7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Resid</w:t>
            </w:r>
          </w:p>
        </w:tc>
        <w:tc>
          <w:tcPr>
            <w:tcW w:w="88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Non Res</w:t>
            </w:r>
          </w:p>
        </w:tc>
        <w:tc>
          <w:tcPr>
            <w:tcW w:w="992"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Member</w:t>
            </w:r>
          </w:p>
        </w:tc>
        <w:tc>
          <w:tcPr>
            <w:tcW w:w="6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NFP</w:t>
            </w:r>
          </w:p>
        </w:tc>
      </w:tr>
      <w:tr w:rsidR="00522B23" w:rsidRPr="00522B23" w:rsidTr="000D6BB4">
        <w:trPr>
          <w:trHeight w:val="300"/>
        </w:trPr>
        <w:tc>
          <w:tcPr>
            <w:tcW w:w="2480" w:type="dxa"/>
            <w:noWrap/>
            <w:vAlign w:val="bottom"/>
            <w:hideMark/>
          </w:tcPr>
          <w:p w:rsidR="00FC1871" w:rsidRPr="00522B23" w:rsidRDefault="00FC1871" w:rsidP="000D6BB4">
            <w:pPr>
              <w:spacing w:after="0"/>
              <w:rPr>
                <w:rFonts w:cs="Times New Roman"/>
              </w:rPr>
            </w:pPr>
          </w:p>
        </w:tc>
        <w:tc>
          <w:tcPr>
            <w:tcW w:w="960" w:type="dxa"/>
            <w:noWrap/>
            <w:vAlign w:val="bottom"/>
            <w:hideMark/>
          </w:tcPr>
          <w:p w:rsidR="00FC1871" w:rsidRPr="00522B23" w:rsidRDefault="00FC1871" w:rsidP="000D6BB4">
            <w:pPr>
              <w:spacing w:after="0"/>
              <w:rPr>
                <w:rFonts w:cs="Times New Roman"/>
              </w:rPr>
            </w:pPr>
          </w:p>
        </w:tc>
        <w:tc>
          <w:tcPr>
            <w:tcW w:w="1097" w:type="dxa"/>
            <w:noWrap/>
            <w:vAlign w:val="bottom"/>
            <w:hideMark/>
          </w:tcPr>
          <w:p w:rsidR="00FC1871" w:rsidRPr="00522B23" w:rsidRDefault="00FC1871" w:rsidP="000D6BB4">
            <w:pPr>
              <w:spacing w:after="0"/>
              <w:rPr>
                <w:rFonts w:cs="Times New Roman"/>
              </w:rPr>
            </w:pPr>
          </w:p>
        </w:tc>
        <w:tc>
          <w:tcPr>
            <w:tcW w:w="960" w:type="dxa"/>
            <w:noWrap/>
            <w:vAlign w:val="bottom"/>
            <w:hideMark/>
          </w:tcPr>
          <w:p w:rsidR="00FC1871" w:rsidRPr="00522B23" w:rsidRDefault="00FC1871" w:rsidP="000D6BB4">
            <w:pPr>
              <w:spacing w:after="0"/>
              <w:rPr>
                <w:rFonts w:cs="Times New Roman"/>
              </w:rPr>
            </w:pPr>
          </w:p>
        </w:tc>
        <w:tc>
          <w:tcPr>
            <w:tcW w:w="1100" w:type="dxa"/>
            <w:noWrap/>
            <w:vAlign w:val="bottom"/>
            <w:hideMark/>
          </w:tcPr>
          <w:p w:rsidR="00FC1871" w:rsidRPr="00522B23" w:rsidRDefault="00FC1871" w:rsidP="000D6BB4">
            <w:pPr>
              <w:spacing w:after="0"/>
              <w:rPr>
                <w:rFonts w:cs="Times New Roman"/>
              </w:rPr>
            </w:pPr>
          </w:p>
        </w:tc>
        <w:tc>
          <w:tcPr>
            <w:tcW w:w="700" w:type="dxa"/>
            <w:noWrap/>
            <w:vAlign w:val="bottom"/>
            <w:hideMark/>
          </w:tcPr>
          <w:p w:rsidR="00FC1871" w:rsidRPr="00522B23" w:rsidRDefault="00FC1871" w:rsidP="000D6BB4">
            <w:pPr>
              <w:spacing w:after="0"/>
              <w:rPr>
                <w:rFonts w:cs="Times New Roman"/>
              </w:rPr>
            </w:pPr>
          </w:p>
        </w:tc>
        <w:tc>
          <w:tcPr>
            <w:tcW w:w="880" w:type="dxa"/>
            <w:noWrap/>
            <w:vAlign w:val="bottom"/>
            <w:hideMark/>
          </w:tcPr>
          <w:p w:rsidR="00FC1871" w:rsidRPr="00522B23" w:rsidRDefault="00FC1871" w:rsidP="000D6BB4">
            <w:pPr>
              <w:spacing w:after="0"/>
              <w:rPr>
                <w:rFonts w:cs="Times New Roman"/>
              </w:rPr>
            </w:pPr>
          </w:p>
        </w:tc>
        <w:tc>
          <w:tcPr>
            <w:tcW w:w="992" w:type="dxa"/>
            <w:noWrap/>
            <w:vAlign w:val="bottom"/>
            <w:hideMark/>
          </w:tcPr>
          <w:p w:rsidR="00FC1871" w:rsidRPr="00522B23" w:rsidRDefault="00FC1871" w:rsidP="000D6BB4">
            <w:pPr>
              <w:spacing w:after="0"/>
              <w:rPr>
                <w:rFonts w:cs="Times New Roman"/>
              </w:rPr>
            </w:pPr>
          </w:p>
        </w:tc>
        <w:tc>
          <w:tcPr>
            <w:tcW w:w="600" w:type="dxa"/>
            <w:noWrap/>
            <w:vAlign w:val="bottom"/>
            <w:hideMark/>
          </w:tcPr>
          <w:p w:rsidR="00FC1871" w:rsidRPr="00522B23" w:rsidRDefault="00FC1871" w:rsidP="000D6BB4">
            <w:pPr>
              <w:spacing w:after="0"/>
              <w:rPr>
                <w:rFonts w:cs="Times New Roman"/>
              </w:rPr>
            </w:pPr>
          </w:p>
        </w:tc>
      </w:tr>
      <w:tr w:rsidR="00522B23" w:rsidRPr="00522B23" w:rsidTr="000D6BB4">
        <w:trPr>
          <w:trHeight w:val="300"/>
        </w:trPr>
        <w:tc>
          <w:tcPr>
            <w:tcW w:w="2480" w:type="dxa"/>
            <w:tcBorders>
              <w:top w:val="single" w:sz="4" w:space="0" w:color="auto"/>
              <w:left w:val="single" w:sz="4" w:space="0" w:color="auto"/>
              <w:bottom w:val="single" w:sz="4" w:space="0" w:color="auto"/>
              <w:right w:val="single" w:sz="4" w:space="0" w:color="auto"/>
            </w:tcBorders>
            <w:noWrap/>
            <w:vAlign w:val="bottom"/>
            <w:hideMark/>
          </w:tcPr>
          <w:p w:rsidR="00FC1871" w:rsidRPr="00522B23" w:rsidRDefault="00FC1871" w:rsidP="000D6BB4">
            <w:pPr>
              <w:spacing w:after="0" w:line="240" w:lineRule="auto"/>
              <w:rPr>
                <w:rFonts w:ascii="Calibri" w:eastAsia="Times New Roman" w:hAnsi="Calibri" w:cs="Times New Roman"/>
              </w:rPr>
            </w:pPr>
            <w:r w:rsidRPr="00522B23">
              <w:rPr>
                <w:rFonts w:ascii="Calibri" w:eastAsia="Times New Roman" w:hAnsi="Calibri" w:cs="Times New Roman"/>
              </w:rPr>
              <w:t>Sanchez</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right"/>
              <w:rPr>
                <w:rFonts w:ascii="Calibri" w:eastAsia="Times New Roman" w:hAnsi="Calibri" w:cs="Times New Roman"/>
              </w:rPr>
            </w:pPr>
            <w:r w:rsidRPr="00522B23">
              <w:rPr>
                <w:rFonts w:ascii="Calibri" w:eastAsia="Times New Roman" w:hAnsi="Calibri" w:cs="Times New Roman"/>
              </w:rPr>
              <w:t>Sept 7</w:t>
            </w:r>
          </w:p>
        </w:tc>
        <w:tc>
          <w:tcPr>
            <w:tcW w:w="1097"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213</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$300</w:t>
            </w:r>
          </w:p>
        </w:tc>
        <w:tc>
          <w:tcPr>
            <w:tcW w:w="11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$1000.00</w:t>
            </w:r>
          </w:p>
        </w:tc>
        <w:tc>
          <w:tcPr>
            <w:tcW w:w="7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c>
          <w:tcPr>
            <w:tcW w:w="88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X</w:t>
            </w:r>
          </w:p>
        </w:tc>
        <w:tc>
          <w:tcPr>
            <w:tcW w:w="992"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c>
          <w:tcPr>
            <w:tcW w:w="6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r>
      <w:tr w:rsidR="00522B23" w:rsidRPr="00522B23" w:rsidTr="000D6BB4">
        <w:trPr>
          <w:trHeight w:val="300"/>
        </w:trPr>
        <w:tc>
          <w:tcPr>
            <w:tcW w:w="2480" w:type="dxa"/>
            <w:tcBorders>
              <w:top w:val="nil"/>
              <w:left w:val="single" w:sz="4" w:space="0" w:color="auto"/>
              <w:bottom w:val="single" w:sz="4" w:space="0" w:color="auto"/>
              <w:right w:val="single" w:sz="4" w:space="0" w:color="auto"/>
            </w:tcBorders>
            <w:noWrap/>
            <w:vAlign w:val="bottom"/>
            <w:hideMark/>
          </w:tcPr>
          <w:p w:rsidR="00FC1871" w:rsidRPr="00522B23" w:rsidRDefault="007D4A77" w:rsidP="000D6BB4">
            <w:pPr>
              <w:spacing w:after="0" w:line="240" w:lineRule="auto"/>
              <w:rPr>
                <w:rFonts w:ascii="Calibri" w:eastAsia="Times New Roman" w:hAnsi="Calibri" w:cs="Times New Roman"/>
              </w:rPr>
            </w:pPr>
            <w:r w:rsidRPr="00522B23">
              <w:rPr>
                <w:rFonts w:ascii="Calibri" w:eastAsia="Times New Roman" w:hAnsi="Calibri" w:cs="Times New Roman"/>
              </w:rPr>
              <w:t>White</w:t>
            </w:r>
          </w:p>
        </w:tc>
        <w:tc>
          <w:tcPr>
            <w:tcW w:w="96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right"/>
              <w:rPr>
                <w:rFonts w:ascii="Calibri" w:eastAsia="Times New Roman" w:hAnsi="Calibri" w:cs="Times New Roman"/>
              </w:rPr>
            </w:pPr>
            <w:r w:rsidRPr="00522B23">
              <w:rPr>
                <w:rFonts w:ascii="Calibri" w:eastAsia="Times New Roman" w:hAnsi="Calibri" w:cs="Times New Roman"/>
              </w:rPr>
              <w:t>Sept 21</w:t>
            </w:r>
          </w:p>
        </w:tc>
        <w:tc>
          <w:tcPr>
            <w:tcW w:w="1097"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228</w:t>
            </w:r>
          </w:p>
        </w:tc>
        <w:tc>
          <w:tcPr>
            <w:tcW w:w="96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$200</w:t>
            </w:r>
          </w:p>
        </w:tc>
        <w:tc>
          <w:tcPr>
            <w:tcW w:w="110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$600</w:t>
            </w:r>
          </w:p>
        </w:tc>
        <w:tc>
          <w:tcPr>
            <w:tcW w:w="70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rPr>
                <w:rFonts w:cs="Times New Roman"/>
              </w:rPr>
            </w:pPr>
            <w:r w:rsidRPr="00522B23">
              <w:rPr>
                <w:rFonts w:cs="Times New Roman"/>
              </w:rPr>
              <w:t>X</w:t>
            </w:r>
          </w:p>
        </w:tc>
        <w:tc>
          <w:tcPr>
            <w:tcW w:w="88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c>
          <w:tcPr>
            <w:tcW w:w="992"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p>
        </w:tc>
        <w:tc>
          <w:tcPr>
            <w:tcW w:w="60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r>
      <w:tr w:rsidR="00522B23" w:rsidRPr="00522B23" w:rsidTr="007D4A77">
        <w:trPr>
          <w:trHeight w:val="300"/>
        </w:trPr>
        <w:tc>
          <w:tcPr>
            <w:tcW w:w="2480" w:type="dxa"/>
            <w:tcBorders>
              <w:top w:val="nil"/>
              <w:left w:val="single" w:sz="4" w:space="0" w:color="auto"/>
              <w:bottom w:val="single" w:sz="4" w:space="0" w:color="auto"/>
              <w:right w:val="single" w:sz="4" w:space="0" w:color="auto"/>
            </w:tcBorders>
            <w:noWrap/>
            <w:vAlign w:val="bottom"/>
            <w:hideMark/>
          </w:tcPr>
          <w:p w:rsidR="00FC1871" w:rsidRPr="00522B23" w:rsidRDefault="007D4A77" w:rsidP="000D6BB4">
            <w:pPr>
              <w:spacing w:after="0" w:line="240" w:lineRule="auto"/>
              <w:rPr>
                <w:rFonts w:ascii="Calibri" w:eastAsia="Times New Roman" w:hAnsi="Calibri" w:cs="Times New Roman"/>
              </w:rPr>
            </w:pPr>
            <w:r w:rsidRPr="00522B23">
              <w:rPr>
                <w:rFonts w:ascii="Calibri" w:eastAsia="Times New Roman" w:hAnsi="Calibri" w:cs="Times New Roman"/>
              </w:rPr>
              <w:t>Estep</w:t>
            </w:r>
          </w:p>
        </w:tc>
        <w:tc>
          <w:tcPr>
            <w:tcW w:w="96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right"/>
              <w:rPr>
                <w:rFonts w:ascii="Calibri" w:eastAsia="Times New Roman" w:hAnsi="Calibri" w:cs="Times New Roman"/>
              </w:rPr>
            </w:pPr>
            <w:r w:rsidRPr="00522B23">
              <w:rPr>
                <w:rFonts w:ascii="Calibri" w:eastAsia="Times New Roman" w:hAnsi="Calibri" w:cs="Times New Roman"/>
              </w:rPr>
              <w:t>Sept 22</w:t>
            </w:r>
          </w:p>
        </w:tc>
        <w:tc>
          <w:tcPr>
            <w:tcW w:w="1097"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244</w:t>
            </w:r>
          </w:p>
        </w:tc>
        <w:tc>
          <w:tcPr>
            <w:tcW w:w="96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$200</w:t>
            </w:r>
          </w:p>
        </w:tc>
        <w:tc>
          <w:tcPr>
            <w:tcW w:w="1100"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$0</w:t>
            </w:r>
          </w:p>
        </w:tc>
        <w:tc>
          <w:tcPr>
            <w:tcW w:w="70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p>
        </w:tc>
        <w:tc>
          <w:tcPr>
            <w:tcW w:w="88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jc w:val="center"/>
              <w:rPr>
                <w:rFonts w:cs="Times New Roman"/>
              </w:rPr>
            </w:pPr>
          </w:p>
        </w:tc>
        <w:tc>
          <w:tcPr>
            <w:tcW w:w="992" w:type="dxa"/>
            <w:tcBorders>
              <w:top w:val="nil"/>
              <w:left w:val="nil"/>
              <w:bottom w:val="single" w:sz="4" w:space="0" w:color="auto"/>
              <w:right w:val="single" w:sz="4" w:space="0" w:color="auto"/>
            </w:tcBorders>
            <w:noWrap/>
            <w:vAlign w:val="bottom"/>
            <w:hideMark/>
          </w:tcPr>
          <w:p w:rsidR="00FC1871" w:rsidRPr="00522B23" w:rsidRDefault="007D4A77" w:rsidP="000D6BB4">
            <w:pPr>
              <w:spacing w:after="0"/>
              <w:rPr>
                <w:rFonts w:cs="Times New Roman"/>
              </w:rPr>
            </w:pPr>
            <w:r w:rsidRPr="00522B23">
              <w:rPr>
                <w:rFonts w:cs="Times New Roman"/>
              </w:rPr>
              <w:t>X</w:t>
            </w:r>
          </w:p>
        </w:tc>
        <w:tc>
          <w:tcPr>
            <w:tcW w:w="600" w:type="dxa"/>
            <w:tcBorders>
              <w:top w:val="nil"/>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r>
      <w:tr w:rsidR="00522B23" w:rsidRPr="00522B23" w:rsidTr="007D4A77">
        <w:trPr>
          <w:trHeight w:val="300"/>
        </w:trPr>
        <w:tc>
          <w:tcPr>
            <w:tcW w:w="2480" w:type="dxa"/>
            <w:tcBorders>
              <w:top w:val="single" w:sz="4" w:space="0" w:color="auto"/>
              <w:left w:val="single" w:sz="4" w:space="0" w:color="auto"/>
              <w:bottom w:val="single" w:sz="4" w:space="0" w:color="auto"/>
              <w:right w:val="single" w:sz="4" w:space="0" w:color="auto"/>
            </w:tcBorders>
            <w:noWrap/>
            <w:vAlign w:val="bottom"/>
            <w:hideMark/>
          </w:tcPr>
          <w:p w:rsidR="00FC1871" w:rsidRPr="00522B23" w:rsidRDefault="007D4A77" w:rsidP="000D6BB4">
            <w:pPr>
              <w:spacing w:after="0" w:line="240" w:lineRule="auto"/>
              <w:rPr>
                <w:rFonts w:ascii="Calibri" w:eastAsia="Times New Roman" w:hAnsi="Calibri" w:cs="Times New Roman"/>
              </w:rPr>
            </w:pPr>
            <w:r w:rsidRPr="00522B23">
              <w:rPr>
                <w:rFonts w:ascii="Calibri" w:eastAsia="Times New Roman" w:hAnsi="Calibri" w:cs="Times New Roman"/>
              </w:rPr>
              <w:t>Hanbury</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line="240" w:lineRule="auto"/>
              <w:jc w:val="right"/>
              <w:rPr>
                <w:rFonts w:ascii="Calibri" w:eastAsia="Times New Roman" w:hAnsi="Calibri" w:cs="Times New Roman"/>
              </w:rPr>
            </w:pPr>
            <w:r w:rsidRPr="00522B23">
              <w:rPr>
                <w:rFonts w:ascii="Calibri" w:eastAsia="Times New Roman" w:hAnsi="Calibri" w:cs="Times New Roman"/>
              </w:rPr>
              <w:t>Sept 28</w:t>
            </w:r>
          </w:p>
        </w:tc>
        <w:tc>
          <w:tcPr>
            <w:tcW w:w="1097"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216</w:t>
            </w:r>
          </w:p>
        </w:tc>
        <w:tc>
          <w:tcPr>
            <w:tcW w:w="960"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$300</w:t>
            </w:r>
          </w:p>
        </w:tc>
        <w:tc>
          <w:tcPr>
            <w:tcW w:w="1100"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$1050</w:t>
            </w:r>
          </w:p>
        </w:tc>
        <w:tc>
          <w:tcPr>
            <w:tcW w:w="7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jc w:val="center"/>
              <w:rPr>
                <w:rFonts w:cs="Times New Roman"/>
              </w:rPr>
            </w:pPr>
          </w:p>
        </w:tc>
        <w:tc>
          <w:tcPr>
            <w:tcW w:w="880" w:type="dxa"/>
            <w:tcBorders>
              <w:top w:val="single" w:sz="4" w:space="0" w:color="auto"/>
              <w:left w:val="nil"/>
              <w:bottom w:val="single" w:sz="4" w:space="0" w:color="auto"/>
              <w:right w:val="single" w:sz="4" w:space="0" w:color="auto"/>
            </w:tcBorders>
            <w:noWrap/>
            <w:vAlign w:val="bottom"/>
            <w:hideMark/>
          </w:tcPr>
          <w:p w:rsidR="00FC1871" w:rsidRPr="00522B23" w:rsidRDefault="007D4A77" w:rsidP="000D6BB4">
            <w:pPr>
              <w:spacing w:after="0"/>
              <w:rPr>
                <w:rFonts w:cs="Times New Roman"/>
              </w:rPr>
            </w:pPr>
            <w:r w:rsidRPr="00522B23">
              <w:rPr>
                <w:rFonts w:cs="Times New Roman"/>
              </w:rPr>
              <w:t>X</w:t>
            </w:r>
          </w:p>
        </w:tc>
        <w:tc>
          <w:tcPr>
            <w:tcW w:w="992"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line="240" w:lineRule="auto"/>
              <w:jc w:val="center"/>
              <w:rPr>
                <w:rFonts w:ascii="Calibri" w:eastAsia="Times New Roman" w:hAnsi="Calibri" w:cs="Times New Roman"/>
              </w:rPr>
            </w:pPr>
          </w:p>
        </w:tc>
        <w:tc>
          <w:tcPr>
            <w:tcW w:w="600" w:type="dxa"/>
            <w:tcBorders>
              <w:top w:val="single" w:sz="4" w:space="0" w:color="auto"/>
              <w:left w:val="nil"/>
              <w:bottom w:val="single" w:sz="4" w:space="0" w:color="auto"/>
              <w:right w:val="single" w:sz="4" w:space="0" w:color="auto"/>
            </w:tcBorders>
            <w:noWrap/>
            <w:vAlign w:val="bottom"/>
            <w:hideMark/>
          </w:tcPr>
          <w:p w:rsidR="00FC1871" w:rsidRPr="00522B23" w:rsidRDefault="00FC1871" w:rsidP="000D6BB4">
            <w:pPr>
              <w:spacing w:after="0"/>
              <w:rPr>
                <w:rFonts w:cs="Times New Roman"/>
              </w:rPr>
            </w:pPr>
          </w:p>
        </w:tc>
      </w:tr>
      <w:tr w:rsidR="00522B23" w:rsidRPr="00522B23" w:rsidTr="007D4A77">
        <w:trPr>
          <w:trHeight w:val="300"/>
        </w:trPr>
        <w:tc>
          <w:tcPr>
            <w:tcW w:w="2480" w:type="dxa"/>
            <w:tcBorders>
              <w:top w:val="single" w:sz="4" w:space="0" w:color="auto"/>
              <w:left w:val="single" w:sz="4" w:space="0" w:color="auto"/>
              <w:bottom w:val="single" w:sz="4" w:space="0" w:color="auto"/>
              <w:right w:val="single" w:sz="4" w:space="0" w:color="auto"/>
            </w:tcBorders>
            <w:noWrap/>
            <w:vAlign w:val="bottom"/>
          </w:tcPr>
          <w:p w:rsidR="007D4A77" w:rsidRPr="00522B23" w:rsidRDefault="007D4A77" w:rsidP="000D6BB4">
            <w:pPr>
              <w:spacing w:after="0" w:line="240" w:lineRule="auto"/>
              <w:rPr>
                <w:rFonts w:ascii="Calibri" w:eastAsia="Times New Roman" w:hAnsi="Calibri" w:cs="Times New Roman"/>
              </w:rPr>
            </w:pPr>
            <w:r w:rsidRPr="00522B23">
              <w:rPr>
                <w:rFonts w:ascii="Calibri" w:eastAsia="Times New Roman" w:hAnsi="Calibri" w:cs="Times New Roman"/>
              </w:rPr>
              <w:t>Honor Flight</w:t>
            </w:r>
          </w:p>
        </w:tc>
        <w:tc>
          <w:tcPr>
            <w:tcW w:w="96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line="240" w:lineRule="auto"/>
              <w:jc w:val="right"/>
              <w:rPr>
                <w:rFonts w:ascii="Calibri" w:eastAsia="Times New Roman" w:hAnsi="Calibri" w:cs="Times New Roman"/>
              </w:rPr>
            </w:pPr>
            <w:r w:rsidRPr="00522B23">
              <w:rPr>
                <w:rFonts w:ascii="Calibri" w:eastAsia="Times New Roman" w:hAnsi="Calibri" w:cs="Times New Roman"/>
              </w:rPr>
              <w:t>Sept 29</w:t>
            </w:r>
          </w:p>
        </w:tc>
        <w:tc>
          <w:tcPr>
            <w:tcW w:w="1097"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line="240" w:lineRule="auto"/>
              <w:jc w:val="center"/>
              <w:rPr>
                <w:rFonts w:ascii="Calibri" w:eastAsia="Times New Roman" w:hAnsi="Calibri" w:cs="Times New Roman"/>
              </w:rPr>
            </w:pPr>
          </w:p>
        </w:tc>
        <w:tc>
          <w:tcPr>
            <w:tcW w:w="96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line="240" w:lineRule="auto"/>
              <w:jc w:val="center"/>
              <w:rPr>
                <w:rFonts w:ascii="Calibri" w:eastAsia="Times New Roman" w:hAnsi="Calibri" w:cs="Times New Roman"/>
              </w:rPr>
            </w:pPr>
          </w:p>
        </w:tc>
        <w:tc>
          <w:tcPr>
            <w:tcW w:w="110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line="240" w:lineRule="auto"/>
              <w:jc w:val="center"/>
              <w:rPr>
                <w:rFonts w:ascii="Calibri" w:eastAsia="Times New Roman" w:hAnsi="Calibri" w:cs="Times New Roman"/>
              </w:rPr>
            </w:pPr>
            <w:r w:rsidRPr="00522B23">
              <w:rPr>
                <w:rFonts w:ascii="Calibri" w:eastAsia="Times New Roman" w:hAnsi="Calibri" w:cs="Times New Roman"/>
              </w:rPr>
              <w:t>$0</w:t>
            </w:r>
          </w:p>
        </w:tc>
        <w:tc>
          <w:tcPr>
            <w:tcW w:w="70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jc w:val="center"/>
              <w:rPr>
                <w:rFonts w:cs="Times New Roman"/>
              </w:rPr>
            </w:pPr>
          </w:p>
        </w:tc>
        <w:tc>
          <w:tcPr>
            <w:tcW w:w="88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rPr>
                <w:rFonts w:cs="Times New Roman"/>
              </w:rPr>
            </w:pPr>
          </w:p>
        </w:tc>
        <w:tc>
          <w:tcPr>
            <w:tcW w:w="992"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line="240" w:lineRule="auto"/>
              <w:jc w:val="center"/>
              <w:rPr>
                <w:rFonts w:ascii="Calibri" w:eastAsia="Times New Roman" w:hAnsi="Calibri" w:cs="Times New Roman"/>
              </w:rPr>
            </w:pPr>
          </w:p>
        </w:tc>
        <w:tc>
          <w:tcPr>
            <w:tcW w:w="600" w:type="dxa"/>
            <w:tcBorders>
              <w:top w:val="single" w:sz="4" w:space="0" w:color="auto"/>
              <w:left w:val="nil"/>
              <w:bottom w:val="single" w:sz="4" w:space="0" w:color="auto"/>
              <w:right w:val="single" w:sz="4" w:space="0" w:color="auto"/>
            </w:tcBorders>
            <w:noWrap/>
            <w:vAlign w:val="bottom"/>
          </w:tcPr>
          <w:p w:rsidR="007D4A77" w:rsidRPr="00522B23" w:rsidRDefault="007D4A77" w:rsidP="000D6BB4">
            <w:pPr>
              <w:spacing w:after="0"/>
              <w:rPr>
                <w:rFonts w:cs="Times New Roman"/>
              </w:rPr>
            </w:pPr>
          </w:p>
        </w:tc>
      </w:tr>
    </w:tbl>
    <w:p w:rsidR="0089046D" w:rsidRPr="00522B23" w:rsidRDefault="0089046D" w:rsidP="0089046D">
      <w:pPr>
        <w:spacing w:after="0"/>
        <w:rPr>
          <w:rFonts w:eastAsia="Times New Roman" w:cs="Times New Roman"/>
          <w:b/>
          <w:u w:val="single"/>
        </w:rPr>
      </w:pPr>
    </w:p>
    <w:p w:rsidR="0089046D" w:rsidRPr="00522B23" w:rsidRDefault="0089046D" w:rsidP="0089046D">
      <w:pPr>
        <w:spacing w:after="0"/>
        <w:rPr>
          <w:rFonts w:eastAsia="Times New Roman" w:cs="Times New Roman"/>
          <w:b/>
          <w:u w:val="single"/>
        </w:rPr>
      </w:pPr>
      <w:r w:rsidRPr="00522B23">
        <w:rPr>
          <w:rFonts w:eastAsia="Times New Roman" w:cs="Times New Roman"/>
          <w:b/>
          <w:u w:val="single"/>
        </w:rPr>
        <w:t xml:space="preserve">Old Business:  </w:t>
      </w:r>
    </w:p>
    <w:p w:rsidR="0089046D" w:rsidRPr="00522B23" w:rsidRDefault="0089046D" w:rsidP="0089046D">
      <w:pPr>
        <w:spacing w:after="0"/>
        <w:rPr>
          <w:rFonts w:eastAsia="Times New Roman" w:cs="Times New Roman"/>
          <w:b/>
          <w:u w:val="single"/>
        </w:rPr>
      </w:pPr>
    </w:p>
    <w:p w:rsidR="0089046D" w:rsidRPr="00522B23" w:rsidRDefault="0089046D" w:rsidP="0089046D">
      <w:pPr>
        <w:spacing w:after="0"/>
        <w:rPr>
          <w:rFonts w:eastAsia="Times New Roman" w:cs="Times New Roman"/>
          <w:b/>
        </w:rPr>
      </w:pPr>
      <w:r w:rsidRPr="00522B23">
        <w:rPr>
          <w:rFonts w:eastAsia="Times New Roman" w:cs="Times New Roman"/>
          <w:b/>
        </w:rPr>
        <w:t xml:space="preserve">Committees-  </w:t>
      </w:r>
    </w:p>
    <w:p w:rsidR="0089046D" w:rsidRPr="00522B23" w:rsidRDefault="0089046D" w:rsidP="0089046D">
      <w:pPr>
        <w:spacing w:after="0"/>
        <w:ind w:left="720"/>
        <w:contextualSpacing/>
        <w:rPr>
          <w:rFonts w:eastAsia="Times New Roman" w:cs="Times New Roman"/>
        </w:rPr>
      </w:pPr>
    </w:p>
    <w:p w:rsidR="0089046D" w:rsidRPr="00522B23" w:rsidRDefault="0089046D" w:rsidP="0089046D">
      <w:pPr>
        <w:numPr>
          <w:ilvl w:val="0"/>
          <w:numId w:val="1"/>
        </w:numPr>
        <w:spacing w:after="0"/>
        <w:contextualSpacing/>
        <w:rPr>
          <w:rFonts w:eastAsia="Times New Roman" w:cs="Times New Roman"/>
        </w:rPr>
      </w:pPr>
      <w:r w:rsidRPr="00522B23">
        <w:rPr>
          <w:rFonts w:eastAsia="Times New Roman" w:cs="Times New Roman"/>
          <w:b/>
        </w:rPr>
        <w:t>Building –</w:t>
      </w:r>
      <w:r w:rsidRPr="00522B23">
        <w:rPr>
          <w:rFonts w:eastAsia="Times New Roman" w:cs="Times New Roman"/>
        </w:rPr>
        <w:t xml:space="preserve"> </w:t>
      </w:r>
      <w:r w:rsidR="00EC70EF" w:rsidRPr="00522B23">
        <w:rPr>
          <w:rFonts w:eastAsia="Times New Roman" w:cs="Times New Roman"/>
        </w:rPr>
        <w:t>Fisch states the Light Relays should be done soon.</w:t>
      </w:r>
    </w:p>
    <w:p w:rsidR="0089046D" w:rsidRPr="00522B23" w:rsidRDefault="0089046D" w:rsidP="0089046D">
      <w:pPr>
        <w:numPr>
          <w:ilvl w:val="0"/>
          <w:numId w:val="1"/>
        </w:numPr>
        <w:spacing w:after="0"/>
        <w:contextualSpacing/>
        <w:rPr>
          <w:rFonts w:eastAsia="Times New Roman" w:cs="Times New Roman"/>
        </w:rPr>
      </w:pPr>
      <w:r w:rsidRPr="00522B23">
        <w:rPr>
          <w:rFonts w:eastAsia="Times New Roman" w:cs="Times New Roman"/>
          <w:b/>
        </w:rPr>
        <w:t>Shared Services-</w:t>
      </w:r>
      <w:r w:rsidRPr="00522B23">
        <w:rPr>
          <w:rFonts w:eastAsia="Times New Roman" w:cs="Times New Roman"/>
        </w:rPr>
        <w:t xml:space="preserve"> </w:t>
      </w:r>
      <w:r w:rsidR="00EC70EF" w:rsidRPr="00522B23">
        <w:rPr>
          <w:rFonts w:eastAsia="Times New Roman" w:cs="Times New Roman"/>
        </w:rPr>
        <w:t>Chairman Werner states he talked to Tim and he’s going to start templating a MOU together</w:t>
      </w:r>
      <w:r w:rsidRPr="00522B23">
        <w:rPr>
          <w:rFonts w:eastAsia="Times New Roman" w:cs="Times New Roman"/>
        </w:rPr>
        <w:t>.</w:t>
      </w:r>
    </w:p>
    <w:p w:rsidR="0089046D" w:rsidRPr="00522B23" w:rsidRDefault="0089046D" w:rsidP="0089046D">
      <w:pPr>
        <w:numPr>
          <w:ilvl w:val="0"/>
          <w:numId w:val="1"/>
        </w:numPr>
        <w:spacing w:after="0"/>
        <w:contextualSpacing/>
        <w:rPr>
          <w:rFonts w:eastAsia="Times New Roman" w:cs="Times New Roman"/>
        </w:rPr>
      </w:pPr>
      <w:r w:rsidRPr="00522B23">
        <w:rPr>
          <w:rFonts w:eastAsia="Times New Roman" w:cs="Times New Roman"/>
          <w:b/>
        </w:rPr>
        <w:t>Travel Policy-</w:t>
      </w:r>
      <w:r w:rsidR="00EC70EF" w:rsidRPr="00522B23">
        <w:rPr>
          <w:rFonts w:eastAsia="Times New Roman" w:cs="Times New Roman"/>
        </w:rPr>
        <w:t xml:space="preserve"> Chairman Werner made a motion to adopt the Travel Policy that Tim sent and  recommended we use in place of the one we use 2</w:t>
      </w:r>
      <w:r w:rsidR="00EC70EF" w:rsidRPr="00522B23">
        <w:rPr>
          <w:rFonts w:eastAsia="Times New Roman" w:cs="Times New Roman"/>
          <w:vertAlign w:val="superscript"/>
        </w:rPr>
        <w:t>nd</w:t>
      </w:r>
      <w:r w:rsidR="00EC70EF" w:rsidRPr="00522B23">
        <w:rPr>
          <w:rFonts w:eastAsia="Times New Roman" w:cs="Times New Roman"/>
        </w:rPr>
        <w:t xml:space="preserve"> by Commissioner McNamee, carried.</w:t>
      </w:r>
    </w:p>
    <w:p w:rsidR="0089046D" w:rsidRPr="00522B23" w:rsidRDefault="0089046D" w:rsidP="0089046D">
      <w:pPr>
        <w:spacing w:after="0"/>
        <w:ind w:left="720"/>
        <w:contextualSpacing/>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 xml:space="preserve">Miscellaneous- </w:t>
      </w:r>
      <w:r w:rsidR="00EC70EF" w:rsidRPr="00522B23">
        <w:rPr>
          <w:rFonts w:eastAsia="Times New Roman" w:cs="Times New Roman"/>
          <w:b/>
        </w:rPr>
        <w:t>none</w:t>
      </w:r>
    </w:p>
    <w:p w:rsidR="0089046D" w:rsidRPr="00522B23" w:rsidRDefault="0089046D" w:rsidP="0089046D">
      <w:pPr>
        <w:spacing w:after="0"/>
        <w:rPr>
          <w:rFonts w:eastAsia="Times New Roman" w:cs="Times New Roman"/>
          <w:b/>
        </w:rPr>
      </w:pPr>
      <w:r w:rsidRPr="00522B23">
        <w:rPr>
          <w:rFonts w:eastAsia="Times New Roman" w:cs="Times New Roman"/>
        </w:rPr>
        <w:t xml:space="preserve"> </w:t>
      </w:r>
    </w:p>
    <w:p w:rsidR="0089046D" w:rsidRPr="00522B23" w:rsidRDefault="0089046D" w:rsidP="0089046D">
      <w:pPr>
        <w:spacing w:after="0"/>
        <w:rPr>
          <w:rFonts w:eastAsia="Times New Roman" w:cs="Times New Roman"/>
          <w:b/>
          <w:u w:val="single"/>
        </w:rPr>
      </w:pPr>
      <w:r w:rsidRPr="00522B23">
        <w:rPr>
          <w:rFonts w:eastAsia="Times New Roman" w:cs="Times New Roman"/>
          <w:b/>
        </w:rPr>
        <w:t xml:space="preserve"> </w:t>
      </w:r>
      <w:r w:rsidRPr="00522B23">
        <w:rPr>
          <w:rFonts w:eastAsia="Times New Roman" w:cs="Times New Roman"/>
          <w:b/>
          <w:u w:val="single"/>
        </w:rPr>
        <w:t>New Business:</w:t>
      </w:r>
    </w:p>
    <w:p w:rsidR="0089046D" w:rsidRPr="00522B23" w:rsidRDefault="0089046D" w:rsidP="0089046D">
      <w:pPr>
        <w:spacing w:after="0"/>
        <w:rPr>
          <w:rFonts w:eastAsia="Times New Roman" w:cs="Times New Roman"/>
          <w:b/>
          <w:u w:val="single"/>
        </w:rPr>
      </w:pPr>
    </w:p>
    <w:p w:rsidR="000A4AA6" w:rsidRPr="00522B23" w:rsidRDefault="0089046D" w:rsidP="0089046D">
      <w:pPr>
        <w:spacing w:after="0"/>
        <w:rPr>
          <w:rFonts w:eastAsia="Times New Roman" w:cs="Times New Roman"/>
          <w:b/>
        </w:rPr>
      </w:pPr>
      <w:r w:rsidRPr="00522B23">
        <w:rPr>
          <w:rFonts w:eastAsia="Times New Roman" w:cs="Times New Roman"/>
          <w:b/>
        </w:rPr>
        <w:t xml:space="preserve">Correspondence:  </w:t>
      </w:r>
    </w:p>
    <w:p w:rsidR="0089046D" w:rsidRPr="00522B23" w:rsidRDefault="000A4AA6" w:rsidP="0089046D">
      <w:pPr>
        <w:spacing w:after="0"/>
        <w:rPr>
          <w:rFonts w:eastAsia="Times New Roman" w:cs="Times New Roman"/>
        </w:rPr>
      </w:pPr>
      <w:r w:rsidRPr="00522B23">
        <w:rPr>
          <w:rFonts w:eastAsia="Times New Roman" w:cs="Times New Roman"/>
          <w:b/>
        </w:rPr>
        <w:t>WES-</w:t>
      </w:r>
      <w:r w:rsidR="0089046D" w:rsidRPr="00522B23">
        <w:rPr>
          <w:rFonts w:eastAsia="Times New Roman" w:cs="Times New Roman"/>
        </w:rPr>
        <w:t>Chairman Werner made a motion to approve</w:t>
      </w:r>
      <w:r w:rsidR="0089046D" w:rsidRPr="00522B23">
        <w:rPr>
          <w:rFonts w:eastAsia="Times New Roman" w:cs="Times New Roman"/>
          <w:b/>
        </w:rPr>
        <w:t xml:space="preserve"> </w:t>
      </w:r>
      <w:r w:rsidRPr="00522B23">
        <w:rPr>
          <w:rFonts w:eastAsia="Times New Roman" w:cs="Times New Roman"/>
        </w:rPr>
        <w:t>PTO request</w:t>
      </w:r>
      <w:r w:rsidR="0089046D" w:rsidRPr="00522B23">
        <w:rPr>
          <w:rFonts w:eastAsia="Times New Roman" w:cs="Times New Roman"/>
        </w:rPr>
        <w:t xml:space="preserve"> for use of the hall on the following dates if avail </w:t>
      </w:r>
      <w:r w:rsidRPr="00522B23">
        <w:rPr>
          <w:rFonts w:eastAsia="Times New Roman" w:cs="Times New Roman"/>
        </w:rPr>
        <w:t>November 30</w:t>
      </w:r>
      <w:r w:rsidR="0089046D" w:rsidRPr="00522B23">
        <w:rPr>
          <w:rFonts w:eastAsia="Times New Roman" w:cs="Times New Roman"/>
        </w:rPr>
        <w:t>, 2019</w:t>
      </w:r>
      <w:r w:rsidRPr="00522B23">
        <w:rPr>
          <w:rFonts w:eastAsia="Times New Roman" w:cs="Times New Roman"/>
        </w:rPr>
        <w:t xml:space="preserve">, February 21, 2020, April 17, 2020, May 29, 2020 and June 23, 2020 </w:t>
      </w:r>
      <w:r w:rsidR="0089046D" w:rsidRPr="00522B23">
        <w:rPr>
          <w:rFonts w:eastAsia="Times New Roman" w:cs="Times New Roman"/>
        </w:rPr>
        <w:t xml:space="preserve"> 2</w:t>
      </w:r>
      <w:r w:rsidR="0089046D" w:rsidRPr="00522B23">
        <w:rPr>
          <w:rFonts w:eastAsia="Times New Roman" w:cs="Times New Roman"/>
          <w:vertAlign w:val="superscript"/>
        </w:rPr>
        <w:t>nd</w:t>
      </w:r>
      <w:r w:rsidR="0089046D" w:rsidRPr="00522B23">
        <w:rPr>
          <w:rFonts w:eastAsia="Times New Roman" w:cs="Times New Roman"/>
        </w:rPr>
        <w:t xml:space="preserve"> by Commissioner Stabner, carried.</w:t>
      </w:r>
    </w:p>
    <w:p w:rsidR="000A4AA6" w:rsidRPr="00522B23" w:rsidRDefault="000A4AA6" w:rsidP="0089046D">
      <w:pPr>
        <w:spacing w:after="0"/>
        <w:rPr>
          <w:rFonts w:eastAsia="Times New Roman" w:cs="Times New Roman"/>
        </w:rPr>
      </w:pPr>
      <w:r w:rsidRPr="00522B23">
        <w:rPr>
          <w:rFonts w:eastAsia="Times New Roman" w:cs="Times New Roman"/>
          <w:b/>
        </w:rPr>
        <w:t>NY Finest Athletes-</w:t>
      </w:r>
      <w:r w:rsidR="00215E3C" w:rsidRPr="00522B23">
        <w:rPr>
          <w:rFonts w:eastAsia="Times New Roman" w:cs="Times New Roman"/>
          <w:b/>
        </w:rPr>
        <w:t xml:space="preserve"> </w:t>
      </w:r>
      <w:r w:rsidR="00215E3C" w:rsidRPr="00522B23">
        <w:rPr>
          <w:rFonts w:eastAsia="Times New Roman" w:cs="Times New Roman"/>
        </w:rPr>
        <w:t>Chairman Werner made a motion to approve their request to rent at a non-profit rate for an event to be held on January 11, 2020 2</w:t>
      </w:r>
      <w:r w:rsidR="00215E3C" w:rsidRPr="00522B23">
        <w:rPr>
          <w:rFonts w:eastAsia="Times New Roman" w:cs="Times New Roman"/>
          <w:vertAlign w:val="superscript"/>
        </w:rPr>
        <w:t>nd</w:t>
      </w:r>
      <w:r w:rsidR="00215E3C" w:rsidRPr="00522B23">
        <w:rPr>
          <w:rFonts w:eastAsia="Times New Roman" w:cs="Times New Roman"/>
        </w:rPr>
        <w:t xml:space="preserve"> by Commissioner McNamee, carried.</w:t>
      </w:r>
    </w:p>
    <w:p w:rsidR="00215E3C" w:rsidRPr="00522B23" w:rsidRDefault="00215E3C" w:rsidP="0089046D">
      <w:pPr>
        <w:spacing w:after="0"/>
        <w:rPr>
          <w:rFonts w:eastAsia="Times New Roman" w:cs="Times New Roman"/>
        </w:rPr>
      </w:pPr>
      <w:r w:rsidRPr="00522B23">
        <w:rPr>
          <w:rFonts w:eastAsia="Times New Roman" w:cs="Times New Roman"/>
          <w:b/>
        </w:rPr>
        <w:t xml:space="preserve">WFD- </w:t>
      </w:r>
      <w:r w:rsidRPr="00522B23">
        <w:rPr>
          <w:rFonts w:eastAsia="Times New Roman" w:cs="Times New Roman"/>
        </w:rPr>
        <w:t>Chairman Werner made a motion to allow the Dept. use of the hall on December 27, 2019 for their holiday party 2</w:t>
      </w:r>
      <w:r w:rsidRPr="00522B23">
        <w:rPr>
          <w:rFonts w:eastAsia="Times New Roman" w:cs="Times New Roman"/>
          <w:vertAlign w:val="superscript"/>
        </w:rPr>
        <w:t>nd</w:t>
      </w:r>
      <w:r w:rsidRPr="00522B23">
        <w:rPr>
          <w:rFonts w:eastAsia="Times New Roman" w:cs="Times New Roman"/>
        </w:rPr>
        <w:t xml:space="preserve"> by Commissioner Stabner, carried. Chairman Werner made a motion to approve Kevin Delmonico and Lindsay Vermilling ch</w:t>
      </w:r>
      <w:r w:rsidR="00EC70EF" w:rsidRPr="00522B23">
        <w:rPr>
          <w:rFonts w:eastAsia="Times New Roman" w:cs="Times New Roman"/>
        </w:rPr>
        <w:t>ange to active status 2nd by Commissioner McNamee, carried.</w:t>
      </w:r>
    </w:p>
    <w:p w:rsidR="00907247" w:rsidRPr="00522B23" w:rsidRDefault="00907247" w:rsidP="0089046D">
      <w:pPr>
        <w:spacing w:after="0"/>
        <w:rPr>
          <w:rFonts w:eastAsia="Times New Roman" w:cs="Times New Roman"/>
        </w:rPr>
      </w:pPr>
    </w:p>
    <w:p w:rsidR="00385961" w:rsidRPr="00522B23" w:rsidRDefault="00385961" w:rsidP="0089046D">
      <w:pPr>
        <w:spacing w:after="0"/>
        <w:rPr>
          <w:rFonts w:eastAsia="Times New Roman" w:cs="Times New Roman"/>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eastAsia="Times New Roman" w:cs="Times New Roman"/>
          <w:b/>
        </w:rPr>
        <w:lastRenderedPageBreak/>
        <w:t>Resolutions</w:t>
      </w:r>
      <w:r w:rsidRPr="00522B23">
        <w:rPr>
          <w:rFonts w:eastAsia="Times New Roman" w:cs="Times New Roman"/>
        </w:rPr>
        <w:t>-</w:t>
      </w:r>
      <w:r w:rsidRPr="00522B23">
        <w:rPr>
          <w:rFonts w:ascii="Times New Roman" w:hAnsi="Times New Roman" w:cs="Times New Roman"/>
          <w:kern w:val="28"/>
          <w:sz w:val="20"/>
          <w:szCs w:val="20"/>
        </w:rPr>
        <w:t xml:space="preserve"> </w:t>
      </w:r>
      <w:r w:rsidRPr="00522B23">
        <w:rPr>
          <w:rFonts w:ascii="Times New Roman" w:hAnsi="Times New Roman" w:cs="Times New Roman"/>
          <w:b/>
          <w:kern w:val="28"/>
          <w:sz w:val="20"/>
          <w:szCs w:val="20"/>
        </w:rPr>
        <w:t>RESOLUTION 19-01 REGARDING 2019 ANNUAL ELECTIONS OF THE WALDEN FIRE DISTRICT</w:t>
      </w:r>
    </w:p>
    <w:p w:rsidR="00907247" w:rsidRPr="00522B23" w:rsidRDefault="00907247" w:rsidP="00907247">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522B23">
        <w:rPr>
          <w:rFonts w:ascii="Times New Roman" w:hAnsi="Times New Roman" w:cs="Times New Roman"/>
          <w:kern w:val="28"/>
          <w:sz w:val="20"/>
          <w:szCs w:val="20"/>
        </w:rPr>
        <w:t>Walden Fire District</w:t>
      </w:r>
    </w:p>
    <w:p w:rsidR="00907247" w:rsidRPr="00522B23" w:rsidRDefault="00907247" w:rsidP="00907247">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522B23">
        <w:rPr>
          <w:rFonts w:ascii="Times New Roman" w:hAnsi="Times New Roman" w:cs="Times New Roman"/>
          <w:kern w:val="28"/>
          <w:sz w:val="20"/>
          <w:szCs w:val="20"/>
        </w:rPr>
        <w:t>In the Town of Montgomery, New York</w:t>
      </w:r>
    </w:p>
    <w:p w:rsidR="00907247" w:rsidRPr="00522B23" w:rsidRDefault="00907247" w:rsidP="00907247">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w:t>
      </w:r>
      <w:r w:rsidRPr="00522B23">
        <w:rPr>
          <w:rFonts w:ascii="Times New Roman" w:hAnsi="Times New Roman" w:cs="Times New Roman"/>
          <w:b/>
          <w:kern w:val="28"/>
          <w:sz w:val="20"/>
          <w:szCs w:val="20"/>
        </w:rPr>
        <w:t>WHEREAS,</w:t>
      </w:r>
      <w:r w:rsidRPr="00522B23">
        <w:rPr>
          <w:rFonts w:ascii="Times New Roman" w:hAnsi="Times New Roman" w:cs="Times New Roman"/>
          <w:kern w:val="28"/>
          <w:sz w:val="20"/>
          <w:szCs w:val="20"/>
        </w:rPr>
        <w:t xml:space="preserve"> Section 175 of the Town Law provides for Fire District elections, and</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w:t>
      </w:r>
      <w:r w:rsidRPr="00522B23">
        <w:rPr>
          <w:rFonts w:ascii="Times New Roman" w:hAnsi="Times New Roman" w:cs="Times New Roman"/>
          <w:b/>
          <w:kern w:val="28"/>
          <w:sz w:val="20"/>
          <w:szCs w:val="20"/>
        </w:rPr>
        <w:t>WHEREAS</w:t>
      </w:r>
      <w:r w:rsidRPr="00522B23">
        <w:rPr>
          <w:rFonts w:ascii="Times New Roman" w:hAnsi="Times New Roman" w:cs="Times New Roman"/>
          <w:kern w:val="28"/>
          <w:sz w:val="20"/>
          <w:szCs w:val="20"/>
        </w:rPr>
        <w:t>, it is necessary to conduct the elections in an orderly fashion;</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522B23">
        <w:rPr>
          <w:rFonts w:ascii="Times New Roman" w:hAnsi="Times New Roman" w:cs="Times New Roman"/>
          <w:b/>
          <w:bCs/>
          <w:kern w:val="28"/>
          <w:sz w:val="20"/>
          <w:szCs w:val="20"/>
        </w:rPr>
        <w:t xml:space="preserve">           NOW, THEREFORE, BE IT RESOLVED, </w:t>
      </w:r>
      <w:r w:rsidRPr="00522B23">
        <w:rPr>
          <w:rFonts w:ascii="Times New Roman" w:hAnsi="Times New Roman" w:cs="Times New Roman"/>
          <w:bCs/>
          <w:kern w:val="28"/>
          <w:sz w:val="20"/>
          <w:szCs w:val="20"/>
        </w:rPr>
        <w:t>that the following resident electors of the Walden Fire District are hereby appointed to constitute the Walden Fire District Board of Elections for the year 2019 Annual Election:</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522B23">
        <w:rPr>
          <w:rFonts w:ascii="Times New Roman" w:hAnsi="Times New Roman" w:cs="Times New Roman"/>
          <w:bCs/>
          <w:kern w:val="28"/>
          <w:sz w:val="20"/>
          <w:szCs w:val="20"/>
        </w:rPr>
        <w:t xml:space="preserve">Terri Marotta </w:t>
      </w:r>
      <w:r w:rsidRPr="00522B23">
        <w:rPr>
          <w:rFonts w:ascii="Times New Roman" w:hAnsi="Times New Roman" w:cs="Times New Roman"/>
          <w:b/>
          <w:bCs/>
          <w:kern w:val="28"/>
          <w:sz w:val="20"/>
          <w:szCs w:val="20"/>
        </w:rPr>
        <w:t>Chairperson of Election</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522B23">
        <w:rPr>
          <w:rFonts w:ascii="Times New Roman" w:hAnsi="Times New Roman" w:cs="Times New Roman"/>
          <w:bCs/>
          <w:kern w:val="28"/>
          <w:sz w:val="20"/>
          <w:szCs w:val="20"/>
        </w:rPr>
        <w:t xml:space="preserve">Debbie Lynch </w:t>
      </w:r>
      <w:r w:rsidRPr="00522B23">
        <w:rPr>
          <w:rFonts w:ascii="Times New Roman" w:hAnsi="Times New Roman" w:cs="Times New Roman"/>
          <w:b/>
          <w:bCs/>
          <w:kern w:val="28"/>
          <w:sz w:val="20"/>
          <w:szCs w:val="20"/>
        </w:rPr>
        <w:t>Election Inspector</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522B23">
        <w:rPr>
          <w:rFonts w:ascii="Times New Roman" w:hAnsi="Times New Roman" w:cs="Times New Roman"/>
          <w:bCs/>
          <w:kern w:val="28"/>
          <w:sz w:val="20"/>
          <w:szCs w:val="20"/>
        </w:rPr>
        <w:t xml:space="preserve">Kim McNeely </w:t>
      </w:r>
      <w:r w:rsidRPr="00522B23">
        <w:rPr>
          <w:rFonts w:ascii="Times New Roman" w:hAnsi="Times New Roman" w:cs="Times New Roman"/>
          <w:b/>
          <w:bCs/>
          <w:kern w:val="28"/>
          <w:sz w:val="20"/>
          <w:szCs w:val="20"/>
        </w:rPr>
        <w:t>Election Inspector</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522B23">
        <w:rPr>
          <w:rFonts w:ascii="Times New Roman" w:hAnsi="Times New Roman" w:cs="Times New Roman"/>
          <w:bCs/>
          <w:kern w:val="28"/>
          <w:sz w:val="20"/>
          <w:szCs w:val="20"/>
        </w:rPr>
        <w:t xml:space="preserve">Donna Collins </w:t>
      </w:r>
      <w:r w:rsidRPr="00522B23">
        <w:rPr>
          <w:rFonts w:ascii="Times New Roman" w:hAnsi="Times New Roman" w:cs="Times New Roman"/>
          <w:b/>
          <w:bCs/>
          <w:kern w:val="28"/>
          <w:sz w:val="20"/>
          <w:szCs w:val="20"/>
        </w:rPr>
        <w:t>Ballot Clerk</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22B23">
        <w:rPr>
          <w:rFonts w:ascii="Times New Roman" w:hAnsi="Times New Roman" w:cs="Times New Roman"/>
          <w:bCs/>
          <w:kern w:val="28"/>
          <w:sz w:val="20"/>
          <w:szCs w:val="20"/>
        </w:rPr>
        <w:t xml:space="preserve">Lori Lawless </w:t>
      </w:r>
      <w:r w:rsidRPr="00522B23">
        <w:rPr>
          <w:rFonts w:ascii="Times New Roman" w:hAnsi="Times New Roman" w:cs="Times New Roman"/>
          <w:b/>
          <w:bCs/>
          <w:kern w:val="28"/>
          <w:sz w:val="20"/>
          <w:szCs w:val="20"/>
        </w:rPr>
        <w:t>Ballot Clerk</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22B23">
        <w:rPr>
          <w:rFonts w:ascii="Times New Roman" w:hAnsi="Times New Roman" w:cs="Times New Roman"/>
          <w:bCs/>
          <w:kern w:val="28"/>
          <w:sz w:val="20"/>
          <w:szCs w:val="20"/>
        </w:rPr>
        <w:t>Brittany Amann</w:t>
      </w:r>
      <w:r w:rsidRPr="00522B23">
        <w:rPr>
          <w:rFonts w:ascii="Times New Roman" w:hAnsi="Times New Roman" w:cs="Times New Roman"/>
          <w:b/>
          <w:bCs/>
          <w:kern w:val="28"/>
          <w:sz w:val="20"/>
          <w:szCs w:val="20"/>
        </w:rPr>
        <w:t xml:space="preserve"> Alternate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b/>
          <w:kern w:val="28"/>
          <w:sz w:val="20"/>
          <w:szCs w:val="20"/>
        </w:rPr>
        <w:t>RESOLVED</w:t>
      </w:r>
      <w:r w:rsidRPr="00522B23">
        <w:rPr>
          <w:rFonts w:ascii="Times New Roman" w:hAnsi="Times New Roman" w:cs="Times New Roman"/>
          <w:kern w:val="28"/>
          <w:sz w:val="20"/>
          <w:szCs w:val="20"/>
        </w:rPr>
        <w:t xml:space="preserve"> that the Chairman, Election Inspectors and Ballot Clerks be compensated in the amount of $45.00 for their services in preparing the registration records and attendance at the Annual Election;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b/>
          <w:kern w:val="28"/>
          <w:sz w:val="20"/>
          <w:szCs w:val="20"/>
        </w:rPr>
        <w:t>RESOLVED</w:t>
      </w:r>
      <w:r w:rsidRPr="00522B23">
        <w:rPr>
          <w:rFonts w:ascii="Times New Roman" w:hAnsi="Times New Roman" w:cs="Times New Roman"/>
          <w:kern w:val="28"/>
          <w:sz w:val="20"/>
          <w:szCs w:val="20"/>
        </w:rPr>
        <w:t xml:space="preserve"> that in case any of the members appointed herein are unable to assume or perform the duties required of them, this Board of Commissioners will appoint alternates who are resident electors;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Motion made by Commissioner Werner </w:t>
      </w:r>
      <w:r w:rsidR="00385961" w:rsidRPr="00522B23">
        <w:rPr>
          <w:rFonts w:ascii="Times New Roman" w:hAnsi="Times New Roman" w:cs="Times New Roman"/>
          <w:kern w:val="28"/>
          <w:sz w:val="20"/>
          <w:szCs w:val="20"/>
        </w:rPr>
        <w:t>2</w:t>
      </w:r>
      <w:r w:rsidR="00385961" w:rsidRPr="00522B23">
        <w:rPr>
          <w:rFonts w:ascii="Times New Roman" w:hAnsi="Times New Roman" w:cs="Times New Roman"/>
          <w:kern w:val="28"/>
          <w:sz w:val="20"/>
          <w:szCs w:val="20"/>
          <w:vertAlign w:val="superscript"/>
        </w:rPr>
        <w:t>nd</w:t>
      </w:r>
      <w:r w:rsidR="00385961" w:rsidRPr="00522B23">
        <w:rPr>
          <w:rFonts w:ascii="Times New Roman" w:hAnsi="Times New Roman" w:cs="Times New Roman"/>
          <w:kern w:val="28"/>
          <w:sz w:val="20"/>
          <w:szCs w:val="20"/>
        </w:rPr>
        <w:t xml:space="preserve"> that Terri Marotta is moved to Chairperson of the Election and Lori Lawless is moved to Ballot Clerk </w:t>
      </w:r>
      <w:r w:rsidRPr="00522B23">
        <w:rPr>
          <w:rFonts w:ascii="Times New Roman" w:hAnsi="Times New Roman" w:cs="Times New Roman"/>
          <w:kern w:val="28"/>
          <w:sz w:val="20"/>
          <w:szCs w:val="20"/>
        </w:rPr>
        <w:t xml:space="preserve">by Commissioner McNamee, carried.  </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Roll call on vote: Chairman Werner            Yes</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Commissioner Stabner     Yes</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Commissioner McNamee Yes</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Commissioner Buccieri    Yes</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Commissioner Faso          Yes</w:t>
      </w:r>
    </w:p>
    <w:p w:rsidR="00385961" w:rsidRPr="00522B23" w:rsidRDefault="00385961"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Adopted: October 15, 2019</w:t>
      </w:r>
    </w:p>
    <w:p w:rsidR="00907247" w:rsidRPr="00522B23" w:rsidRDefault="00907247" w:rsidP="0090724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22B23">
        <w:rPr>
          <w:rFonts w:ascii="Times New Roman" w:hAnsi="Times New Roman" w:cs="Times New Roman"/>
          <w:kern w:val="28"/>
          <w:sz w:val="20"/>
          <w:szCs w:val="20"/>
        </w:rPr>
        <w:t xml:space="preserve"> </w:t>
      </w:r>
    </w:p>
    <w:p w:rsidR="00385961" w:rsidRPr="00522B23" w:rsidRDefault="00385961" w:rsidP="00907247">
      <w:pPr>
        <w:widowControl w:val="0"/>
        <w:overflowPunct w:val="0"/>
        <w:autoSpaceDE w:val="0"/>
        <w:autoSpaceDN w:val="0"/>
        <w:adjustRightInd w:val="0"/>
        <w:spacing w:after="0" w:line="240" w:lineRule="auto"/>
        <w:rPr>
          <w:rFonts w:ascii="Times New Roman" w:hAnsi="Times New Roman" w:cs="Times New Roman"/>
          <w:kern w:val="28"/>
          <w:sz w:val="16"/>
          <w:szCs w:val="16"/>
        </w:rPr>
      </w:pPr>
    </w:p>
    <w:p w:rsidR="0089046D" w:rsidRPr="00522B23" w:rsidRDefault="0089046D" w:rsidP="0089046D">
      <w:pPr>
        <w:spacing w:after="0"/>
        <w:rPr>
          <w:rFonts w:eastAsia="Times New Roman" w:cs="Times New Roman"/>
        </w:rPr>
      </w:pPr>
      <w:r w:rsidRPr="00522B23">
        <w:rPr>
          <w:rFonts w:eastAsia="Times New Roman" w:cs="Times New Roman"/>
          <w:b/>
        </w:rPr>
        <w:t>New Members</w:t>
      </w:r>
      <w:r w:rsidR="007D4A77" w:rsidRPr="00522B23">
        <w:rPr>
          <w:rFonts w:eastAsia="Times New Roman" w:cs="Times New Roman"/>
          <w:b/>
        </w:rPr>
        <w:t>- none</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Miscellaneous</w:t>
      </w:r>
      <w:r w:rsidR="00215E3C" w:rsidRPr="00522B23">
        <w:rPr>
          <w:rFonts w:eastAsia="Times New Roman" w:cs="Times New Roman"/>
          <w:b/>
        </w:rPr>
        <w:t>-</w:t>
      </w:r>
      <w:r w:rsidR="00215E3C" w:rsidRPr="00522B23">
        <w:rPr>
          <w:rFonts w:eastAsia="Times New Roman" w:cs="Times New Roman"/>
        </w:rPr>
        <w:t xml:space="preserve"> Chairman Werner made a motion to accept Michael T</w:t>
      </w:r>
      <w:r w:rsidR="00385961" w:rsidRPr="00522B23">
        <w:rPr>
          <w:rFonts w:eastAsia="Times New Roman" w:cs="Times New Roman"/>
        </w:rPr>
        <w:t>.</w:t>
      </w:r>
      <w:r w:rsidR="00215E3C" w:rsidRPr="00522B23">
        <w:rPr>
          <w:rFonts w:eastAsia="Times New Roman" w:cs="Times New Roman"/>
        </w:rPr>
        <w:t xml:space="preserve"> Pangia</w:t>
      </w:r>
      <w:r w:rsidR="00907247" w:rsidRPr="00522B23">
        <w:rPr>
          <w:rFonts w:eastAsia="Times New Roman" w:cs="Times New Roman"/>
        </w:rPr>
        <w:t>’s</w:t>
      </w:r>
      <w:r w:rsidR="00215E3C" w:rsidRPr="00522B23">
        <w:rPr>
          <w:rFonts w:eastAsia="Times New Roman" w:cs="Times New Roman"/>
        </w:rPr>
        <w:t xml:space="preserve"> request for his LOSAP Total &amp; Permanent Disability </w:t>
      </w:r>
      <w:r w:rsidR="00907247" w:rsidRPr="00522B23">
        <w:rPr>
          <w:rFonts w:eastAsia="Times New Roman" w:cs="Times New Roman"/>
        </w:rPr>
        <w:t xml:space="preserve">Benefit </w:t>
      </w:r>
      <w:r w:rsidR="00215E3C" w:rsidRPr="00522B23">
        <w:rPr>
          <w:rFonts w:eastAsia="Times New Roman" w:cs="Times New Roman"/>
        </w:rPr>
        <w:t>pay out 2</w:t>
      </w:r>
      <w:r w:rsidR="00215E3C" w:rsidRPr="00522B23">
        <w:rPr>
          <w:rFonts w:eastAsia="Times New Roman" w:cs="Times New Roman"/>
          <w:vertAlign w:val="superscript"/>
        </w:rPr>
        <w:t>nd</w:t>
      </w:r>
      <w:r w:rsidR="00215E3C" w:rsidRPr="00522B23">
        <w:rPr>
          <w:rFonts w:eastAsia="Times New Roman" w:cs="Times New Roman"/>
        </w:rPr>
        <w:t xml:space="preserve"> by Commissioner</w:t>
      </w:r>
      <w:r w:rsidR="00907247" w:rsidRPr="00522B23">
        <w:rPr>
          <w:rFonts w:eastAsia="Times New Roman" w:cs="Times New Roman"/>
        </w:rPr>
        <w:t xml:space="preserve"> McNamee, carried.</w:t>
      </w:r>
    </w:p>
    <w:p w:rsidR="00385961" w:rsidRPr="00522B23" w:rsidRDefault="00385961" w:rsidP="00385961">
      <w:pPr>
        <w:spacing w:after="0"/>
        <w:rPr>
          <w:rFonts w:eastAsia="Times New Roman" w:cs="Times New Roman"/>
        </w:rPr>
      </w:pPr>
      <w:r w:rsidRPr="00522B23">
        <w:rPr>
          <w:rFonts w:eastAsia="Times New Roman" w:cs="Times New Roman"/>
        </w:rPr>
        <w:t>Chairman Werner made a motion to approve the 2020 Budget 2</w:t>
      </w:r>
      <w:r w:rsidRPr="00522B23">
        <w:rPr>
          <w:rFonts w:eastAsia="Times New Roman" w:cs="Times New Roman"/>
          <w:vertAlign w:val="superscript"/>
        </w:rPr>
        <w:t>nd</w:t>
      </w:r>
      <w:r w:rsidRPr="00522B23">
        <w:rPr>
          <w:rFonts w:eastAsia="Times New Roman" w:cs="Times New Roman"/>
        </w:rPr>
        <w:t xml:space="preserve"> by Commissioner Stabner, carried.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Public Comment</w:t>
      </w:r>
      <w:r w:rsidRPr="00522B23">
        <w:rPr>
          <w:rFonts w:eastAsia="Times New Roman" w:cs="Times New Roman"/>
        </w:rPr>
        <w:t xml:space="preserve">- none </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b/>
        </w:rPr>
        <w:t>Executive Session-</w:t>
      </w:r>
      <w:r w:rsidRPr="00522B23">
        <w:rPr>
          <w:rFonts w:eastAsia="Times New Roman" w:cs="Times New Roman"/>
        </w:rPr>
        <w:t xml:space="preserve"> Chairman Werner motioned for an executive session at 7:30pm, under Public Officers law Section 105 (f), 2</w:t>
      </w:r>
      <w:r w:rsidRPr="00522B23">
        <w:rPr>
          <w:rFonts w:eastAsia="Times New Roman" w:cs="Times New Roman"/>
          <w:vertAlign w:val="superscript"/>
        </w:rPr>
        <w:t>nd</w:t>
      </w:r>
      <w:r w:rsidRPr="00522B23">
        <w:rPr>
          <w:rFonts w:eastAsia="Times New Roman" w:cs="Times New Roman"/>
        </w:rPr>
        <w:t xml:space="preserve"> by Commissioner Buccieri, carried.</w:t>
      </w:r>
    </w:p>
    <w:p w:rsidR="0089046D" w:rsidRPr="00522B23" w:rsidRDefault="0089046D" w:rsidP="0089046D">
      <w:pPr>
        <w:spacing w:after="0"/>
        <w:rPr>
          <w:rFonts w:eastAsia="Times New Roman" w:cs="Times New Roman"/>
        </w:rPr>
      </w:pPr>
      <w:r w:rsidRPr="00522B23">
        <w:rPr>
          <w:rFonts w:eastAsia="Times New Roman" w:cs="Times New Roman"/>
        </w:rPr>
        <w:t>Chairman Werner made a motion to open the meeting at 7:51pm, 2</w:t>
      </w:r>
      <w:r w:rsidRPr="00522B23">
        <w:rPr>
          <w:rFonts w:eastAsia="Times New Roman" w:cs="Times New Roman"/>
          <w:vertAlign w:val="superscript"/>
        </w:rPr>
        <w:t>nd</w:t>
      </w:r>
      <w:r w:rsidRPr="00522B23">
        <w:rPr>
          <w:rFonts w:eastAsia="Times New Roman" w:cs="Times New Roman"/>
        </w:rPr>
        <w:t xml:space="preserve"> by Commissioner McNamee, carried.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rPr>
        <w:t>Chairman Werner made a motioned to adjourn the meeting at 7:51pm 2</w:t>
      </w:r>
      <w:r w:rsidRPr="00522B23">
        <w:rPr>
          <w:rFonts w:eastAsia="Times New Roman" w:cs="Times New Roman"/>
          <w:vertAlign w:val="superscript"/>
        </w:rPr>
        <w:t>nd</w:t>
      </w:r>
      <w:r w:rsidRPr="00522B23">
        <w:rPr>
          <w:rFonts w:eastAsia="Times New Roman" w:cs="Times New Roman"/>
        </w:rPr>
        <w:t xml:space="preserve"> by Commissioner McNamee, carried.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rPr>
        <w:t>Respectfully submitted,</w:t>
      </w: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p>
    <w:p w:rsidR="0089046D" w:rsidRPr="00522B23" w:rsidRDefault="0089046D" w:rsidP="0089046D">
      <w:pPr>
        <w:spacing w:after="0"/>
        <w:rPr>
          <w:rFonts w:eastAsia="Times New Roman" w:cs="Times New Roman"/>
        </w:rPr>
      </w:pPr>
      <w:r w:rsidRPr="00522B23">
        <w:rPr>
          <w:rFonts w:eastAsia="Times New Roman" w:cs="Times New Roman"/>
        </w:rPr>
        <w:t>Denise Miller, Secretary</w:t>
      </w:r>
    </w:p>
    <w:p w:rsidR="0089046D" w:rsidRPr="00522B23" w:rsidRDefault="0089046D" w:rsidP="0089046D">
      <w:pPr>
        <w:spacing w:after="0"/>
        <w:rPr>
          <w:rFonts w:eastAsia="Times New Roman" w:cs="Times New Roman"/>
        </w:rPr>
      </w:pPr>
      <w:r w:rsidRPr="00522B23">
        <w:rPr>
          <w:rFonts w:eastAsia="Times New Roman" w:cs="Times New Roman"/>
        </w:rPr>
        <w:t>Walden Fire District</w:t>
      </w:r>
    </w:p>
    <w:p w:rsidR="00D618DE" w:rsidRPr="00522B23" w:rsidRDefault="00D618DE"/>
    <w:sectPr w:rsidR="00D618DE" w:rsidRPr="00522B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23" w:rsidRDefault="00522B23" w:rsidP="00522B23">
      <w:pPr>
        <w:spacing w:after="0" w:line="240" w:lineRule="auto"/>
      </w:pPr>
      <w:r>
        <w:separator/>
      </w:r>
    </w:p>
  </w:endnote>
  <w:endnote w:type="continuationSeparator" w:id="0">
    <w:p w:rsidR="00522B23" w:rsidRDefault="00522B23" w:rsidP="0052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23" w:rsidRDefault="00522B23" w:rsidP="00522B23">
      <w:pPr>
        <w:spacing w:after="0" w:line="240" w:lineRule="auto"/>
      </w:pPr>
      <w:r>
        <w:separator/>
      </w:r>
    </w:p>
  </w:footnote>
  <w:footnote w:type="continuationSeparator" w:id="0">
    <w:p w:rsidR="00522B23" w:rsidRDefault="00522B23" w:rsidP="00522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23" w:rsidRDefault="00BE505E">
    <w:pPr>
      <w:pStyle w:val="Header"/>
      <w:jc w:val="right"/>
    </w:pPr>
    <w:sdt>
      <w:sdtPr>
        <w:id w:val="1833484382"/>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522B23" w:rsidRDefault="00522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47778"/>
    <w:multiLevelType w:val="hybridMultilevel"/>
    <w:tmpl w:val="847C2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A9A4E76">
      <w:start w:val="2019"/>
      <w:numFmt w:val="bullet"/>
      <w:lvlText w:val="·"/>
      <w:lvlJc w:val="left"/>
      <w:pPr>
        <w:ind w:left="2595" w:hanging="615"/>
      </w:pPr>
      <w:rPr>
        <w:rFonts w:ascii="Times New Roman" w:eastAsia="Arial Unicode MS"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C04FE"/>
    <w:multiLevelType w:val="hybridMultilevel"/>
    <w:tmpl w:val="8C0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6D"/>
    <w:rsid w:val="000A4AA6"/>
    <w:rsid w:val="00215E3C"/>
    <w:rsid w:val="00385961"/>
    <w:rsid w:val="00522B23"/>
    <w:rsid w:val="006E578E"/>
    <w:rsid w:val="007D4A77"/>
    <w:rsid w:val="0089046D"/>
    <w:rsid w:val="00907247"/>
    <w:rsid w:val="00BE505E"/>
    <w:rsid w:val="00D618DE"/>
    <w:rsid w:val="00EC70EF"/>
    <w:rsid w:val="00F41645"/>
    <w:rsid w:val="00FC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89046D"/>
  </w:style>
  <w:style w:type="paragraph" w:styleId="NoSpacing">
    <w:name w:val="No Spacing"/>
    <w:uiPriority w:val="1"/>
    <w:qFormat/>
    <w:rsid w:val="008904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522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23"/>
  </w:style>
  <w:style w:type="paragraph" w:styleId="Footer">
    <w:name w:val="footer"/>
    <w:basedOn w:val="Normal"/>
    <w:link w:val="FooterChar"/>
    <w:uiPriority w:val="99"/>
    <w:unhideWhenUsed/>
    <w:rsid w:val="00522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23"/>
  </w:style>
  <w:style w:type="paragraph" w:styleId="BalloonText">
    <w:name w:val="Balloon Text"/>
    <w:basedOn w:val="Normal"/>
    <w:link w:val="BalloonTextChar"/>
    <w:uiPriority w:val="99"/>
    <w:semiHidden/>
    <w:unhideWhenUsed/>
    <w:rsid w:val="00BE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89046D"/>
  </w:style>
  <w:style w:type="paragraph" w:styleId="NoSpacing">
    <w:name w:val="No Spacing"/>
    <w:uiPriority w:val="1"/>
    <w:qFormat/>
    <w:rsid w:val="008904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522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23"/>
  </w:style>
  <w:style w:type="paragraph" w:styleId="Footer">
    <w:name w:val="footer"/>
    <w:basedOn w:val="Normal"/>
    <w:link w:val="FooterChar"/>
    <w:uiPriority w:val="99"/>
    <w:unhideWhenUsed/>
    <w:rsid w:val="00522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23"/>
  </w:style>
  <w:style w:type="paragraph" w:styleId="BalloonText">
    <w:name w:val="Balloon Text"/>
    <w:basedOn w:val="Normal"/>
    <w:link w:val="BalloonTextChar"/>
    <w:uiPriority w:val="99"/>
    <w:semiHidden/>
    <w:unhideWhenUsed/>
    <w:rsid w:val="00BE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Miller</cp:lastModifiedBy>
  <cp:revision>3</cp:revision>
  <cp:lastPrinted>2019-11-08T15:21:00Z</cp:lastPrinted>
  <dcterms:created xsi:type="dcterms:W3CDTF">2019-11-02T13:00:00Z</dcterms:created>
  <dcterms:modified xsi:type="dcterms:W3CDTF">2019-11-08T15:28:00Z</dcterms:modified>
</cp:coreProperties>
</file>