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F730" w14:textId="77777777" w:rsidR="008F262D" w:rsidRDefault="008F262D" w:rsidP="008F262D">
      <w:pPr>
        <w:spacing w:after="0"/>
        <w:rPr>
          <w:rFonts w:eastAsia="Times New Roman" w:cs="Times New Roman"/>
          <w:b/>
          <w:sz w:val="32"/>
          <w:szCs w:val="32"/>
        </w:rPr>
      </w:pPr>
      <w:r>
        <w:rPr>
          <w:rFonts w:eastAsia="Times New Roman" w:cs="Times New Roman"/>
          <w:b/>
          <w:sz w:val="32"/>
          <w:szCs w:val="32"/>
        </w:rPr>
        <w:t>WALDEN FIRE DISTRICT</w:t>
      </w:r>
    </w:p>
    <w:p w14:paraId="4170B079" w14:textId="77777777" w:rsidR="008F262D" w:rsidRDefault="008F262D" w:rsidP="008F262D">
      <w:pPr>
        <w:spacing w:after="0"/>
        <w:rPr>
          <w:rFonts w:eastAsia="Times New Roman" w:cs="Times New Roman"/>
          <w:b/>
        </w:rPr>
      </w:pPr>
      <w:r>
        <w:rPr>
          <w:rFonts w:eastAsia="Times New Roman" w:cs="Times New Roman"/>
          <w:b/>
        </w:rPr>
        <w:t>REGULAR MEETING</w:t>
      </w:r>
    </w:p>
    <w:p w14:paraId="1B2EE91A" w14:textId="77777777" w:rsidR="008F262D" w:rsidRDefault="008F262D" w:rsidP="008F262D">
      <w:pPr>
        <w:spacing w:after="0"/>
        <w:rPr>
          <w:rFonts w:eastAsia="Times New Roman" w:cs="Times New Roman"/>
          <w:b/>
        </w:rPr>
      </w:pPr>
      <w:r>
        <w:rPr>
          <w:rFonts w:eastAsia="Times New Roman" w:cs="Times New Roman"/>
          <w:b/>
        </w:rPr>
        <w:t>BOARD OF COMMISSIONERS</w:t>
      </w:r>
    </w:p>
    <w:p w14:paraId="71B1476F" w14:textId="62F9FB4E" w:rsidR="008F262D" w:rsidRDefault="008F262D" w:rsidP="008F262D">
      <w:pPr>
        <w:spacing w:after="0"/>
        <w:rPr>
          <w:rFonts w:eastAsia="Times New Roman" w:cs="Times New Roman"/>
          <w:b/>
        </w:rPr>
      </w:pPr>
      <w:r>
        <w:rPr>
          <w:rFonts w:eastAsia="Times New Roman" w:cs="Times New Roman"/>
          <w:b/>
        </w:rPr>
        <w:t>February 10, 2025</w:t>
      </w:r>
    </w:p>
    <w:p w14:paraId="390E67FC" w14:textId="77777777" w:rsidR="008F262D" w:rsidRDefault="008F262D" w:rsidP="008F262D">
      <w:pPr>
        <w:rPr>
          <w:rFonts w:eastAsia="Times New Roman" w:cs="Times New Roman"/>
          <w:b/>
        </w:rPr>
      </w:pPr>
    </w:p>
    <w:p w14:paraId="78B7EF5B" w14:textId="77777777" w:rsidR="008F262D" w:rsidRDefault="008F262D" w:rsidP="008F262D">
      <w:pPr>
        <w:rPr>
          <w:rFonts w:eastAsia="Times New Roman" w:cs="Times New Roman"/>
          <w:sz w:val="20"/>
          <w:szCs w:val="20"/>
        </w:rPr>
      </w:pPr>
      <w:r>
        <w:rPr>
          <w:rFonts w:eastAsia="Times New Roman" w:cs="Times New Roman"/>
          <w:sz w:val="20"/>
          <w:szCs w:val="20"/>
        </w:rPr>
        <w:t>The monthly meeting of the Board of Commissioners of the Walden Fire District was called to order by Chairman Werner at 6:00pm.</w:t>
      </w:r>
    </w:p>
    <w:p w14:paraId="43667AD5" w14:textId="77777777" w:rsidR="008F262D" w:rsidRDefault="008F262D" w:rsidP="008F262D">
      <w:pPr>
        <w:rPr>
          <w:rFonts w:eastAsia="Times New Roman" w:cs="Times New Roman"/>
          <w:sz w:val="20"/>
          <w:szCs w:val="20"/>
        </w:rPr>
      </w:pPr>
      <w:r>
        <w:rPr>
          <w:rFonts w:eastAsia="Times New Roman" w:cs="Times New Roman"/>
          <w:sz w:val="20"/>
          <w:szCs w:val="20"/>
        </w:rPr>
        <w:t>The pledge to the flag was led by Chairman Werner.  A moment of silence for fallen brothers and sisters.</w:t>
      </w:r>
    </w:p>
    <w:p w14:paraId="4D83121F" w14:textId="77777777" w:rsidR="008F262D" w:rsidRDefault="008F262D" w:rsidP="008F262D">
      <w:pPr>
        <w:spacing w:after="0"/>
        <w:rPr>
          <w:rFonts w:eastAsia="Times New Roman" w:cs="Times New Roman"/>
          <w:sz w:val="20"/>
          <w:szCs w:val="20"/>
        </w:rPr>
      </w:pPr>
      <w:r>
        <w:rPr>
          <w:rFonts w:eastAsia="Times New Roman" w:cs="Times New Roman"/>
          <w:sz w:val="20"/>
          <w:szCs w:val="20"/>
        </w:rPr>
        <w:t>Roll Call:  Chairman          Roy Werner</w:t>
      </w:r>
    </w:p>
    <w:p w14:paraId="385B19CF" w14:textId="77777777" w:rsidR="008F262D" w:rsidRDefault="008F262D" w:rsidP="008F262D">
      <w:pPr>
        <w:spacing w:after="0"/>
        <w:rPr>
          <w:rFonts w:eastAsia="Times New Roman" w:cs="Times New Roman"/>
          <w:sz w:val="20"/>
          <w:szCs w:val="20"/>
        </w:rPr>
      </w:pPr>
      <w:r>
        <w:rPr>
          <w:rFonts w:eastAsia="Times New Roman" w:cs="Times New Roman"/>
          <w:sz w:val="20"/>
          <w:szCs w:val="20"/>
        </w:rPr>
        <w:t xml:space="preserve">                  Commissioner   Scott Hickey</w:t>
      </w:r>
    </w:p>
    <w:p w14:paraId="19F9FF48" w14:textId="77777777" w:rsidR="008F262D" w:rsidRDefault="008F262D" w:rsidP="008F262D">
      <w:pPr>
        <w:spacing w:after="0"/>
        <w:rPr>
          <w:rFonts w:eastAsia="Times New Roman" w:cs="Times New Roman"/>
          <w:sz w:val="20"/>
          <w:szCs w:val="20"/>
        </w:rPr>
      </w:pPr>
      <w:r>
        <w:rPr>
          <w:rFonts w:eastAsia="Times New Roman" w:cs="Times New Roman"/>
          <w:sz w:val="20"/>
          <w:szCs w:val="20"/>
        </w:rPr>
        <w:t xml:space="preserve">                                                    Dave Kurtz</w:t>
      </w:r>
    </w:p>
    <w:p w14:paraId="26C321E8" w14:textId="135FE5BA" w:rsidR="008F262D" w:rsidRDefault="008F262D" w:rsidP="008F262D">
      <w:pPr>
        <w:spacing w:after="0" w:line="480" w:lineRule="auto"/>
        <w:rPr>
          <w:rFonts w:eastAsia="Times New Roman" w:cs="Times New Roman"/>
          <w:sz w:val="20"/>
          <w:szCs w:val="20"/>
        </w:rPr>
      </w:pPr>
      <w:r>
        <w:rPr>
          <w:rFonts w:eastAsia="Times New Roman" w:cs="Times New Roman"/>
          <w:sz w:val="20"/>
          <w:szCs w:val="20"/>
        </w:rPr>
        <w:t xml:space="preserve">                                                    Sam Phelps</w:t>
      </w:r>
    </w:p>
    <w:p w14:paraId="26F89654" w14:textId="77777777" w:rsidR="008F262D" w:rsidRDefault="008F262D" w:rsidP="008F262D">
      <w:pPr>
        <w:spacing w:after="0"/>
        <w:rPr>
          <w:rFonts w:eastAsia="Times New Roman" w:cs="Times New Roman"/>
          <w:sz w:val="20"/>
          <w:szCs w:val="20"/>
        </w:rPr>
      </w:pPr>
      <w:r>
        <w:rPr>
          <w:rFonts w:eastAsia="Times New Roman" w:cs="Times New Roman"/>
          <w:sz w:val="20"/>
          <w:szCs w:val="20"/>
        </w:rPr>
        <w:t xml:space="preserve">                     Secretary           Denise McNeely </w:t>
      </w:r>
    </w:p>
    <w:p w14:paraId="29ABCE36" w14:textId="77777777" w:rsidR="008F262D" w:rsidRDefault="008F262D" w:rsidP="008F262D">
      <w:pPr>
        <w:spacing w:after="0"/>
        <w:rPr>
          <w:rFonts w:eastAsia="Times New Roman" w:cs="Times New Roman"/>
          <w:sz w:val="20"/>
          <w:szCs w:val="20"/>
        </w:rPr>
      </w:pPr>
      <w:r>
        <w:rPr>
          <w:rFonts w:eastAsia="Times New Roman" w:cs="Times New Roman"/>
          <w:sz w:val="20"/>
          <w:szCs w:val="20"/>
        </w:rPr>
        <w:t xml:space="preserve">                     Treasurer           Diane Holbert</w:t>
      </w:r>
    </w:p>
    <w:p w14:paraId="3F12C236" w14:textId="31BEDF5F" w:rsidR="008F262D" w:rsidRDefault="008F262D" w:rsidP="008F262D">
      <w:pPr>
        <w:spacing w:after="0"/>
        <w:rPr>
          <w:rFonts w:eastAsia="Times New Roman" w:cs="Times New Roman"/>
          <w:sz w:val="20"/>
          <w:szCs w:val="20"/>
        </w:rPr>
      </w:pPr>
      <w:r>
        <w:rPr>
          <w:rFonts w:eastAsia="Times New Roman" w:cs="Times New Roman"/>
          <w:sz w:val="20"/>
          <w:szCs w:val="20"/>
        </w:rPr>
        <w:tab/>
        <w:t xml:space="preserve">     S.H. Clerk</w:t>
      </w:r>
      <w:r w:rsidR="002555A1">
        <w:rPr>
          <w:rFonts w:eastAsia="Times New Roman" w:cs="Times New Roman"/>
          <w:sz w:val="20"/>
          <w:szCs w:val="20"/>
        </w:rPr>
        <w:t xml:space="preserve">        </w:t>
      </w:r>
      <w:r>
        <w:rPr>
          <w:rFonts w:eastAsia="Times New Roman" w:cs="Times New Roman"/>
          <w:sz w:val="20"/>
          <w:szCs w:val="20"/>
        </w:rPr>
        <w:t>Susan Morrison</w:t>
      </w:r>
      <w:r>
        <w:rPr>
          <w:rFonts w:eastAsia="Times New Roman" w:cs="Times New Roman"/>
          <w:sz w:val="20"/>
          <w:szCs w:val="20"/>
        </w:rPr>
        <w:tab/>
      </w:r>
    </w:p>
    <w:p w14:paraId="4DB16E3A" w14:textId="2B7355B2" w:rsidR="008F262D" w:rsidRDefault="008F262D" w:rsidP="008F262D">
      <w:pPr>
        <w:spacing w:after="0"/>
        <w:rPr>
          <w:rFonts w:eastAsia="Times New Roman" w:cs="Times New Roman"/>
          <w:sz w:val="20"/>
          <w:szCs w:val="20"/>
        </w:rPr>
      </w:pPr>
      <w:r>
        <w:rPr>
          <w:rFonts w:eastAsia="Times New Roman" w:cs="Times New Roman"/>
          <w:sz w:val="20"/>
          <w:szCs w:val="20"/>
        </w:rPr>
        <w:tab/>
        <w:t xml:space="preserve">     Chief </w:t>
      </w:r>
      <w:r>
        <w:rPr>
          <w:rFonts w:eastAsia="Times New Roman" w:cs="Times New Roman"/>
          <w:sz w:val="20"/>
          <w:szCs w:val="20"/>
        </w:rPr>
        <w:tab/>
        <w:t xml:space="preserve">   </w:t>
      </w:r>
      <w:r w:rsidR="002555A1">
        <w:rPr>
          <w:rFonts w:eastAsia="Times New Roman" w:cs="Times New Roman"/>
          <w:sz w:val="20"/>
          <w:szCs w:val="20"/>
        </w:rPr>
        <w:t xml:space="preserve">             </w:t>
      </w:r>
      <w:r>
        <w:rPr>
          <w:rFonts w:eastAsia="Times New Roman" w:cs="Times New Roman"/>
          <w:sz w:val="20"/>
          <w:szCs w:val="20"/>
        </w:rPr>
        <w:t>Chic McNeely</w:t>
      </w:r>
    </w:p>
    <w:p w14:paraId="2ADE9464" w14:textId="495EFCC5" w:rsidR="008F262D" w:rsidRDefault="008F262D" w:rsidP="008F262D">
      <w:pPr>
        <w:spacing w:after="0"/>
        <w:rPr>
          <w:rFonts w:eastAsia="Times New Roman" w:cs="Times New Roman"/>
          <w:sz w:val="20"/>
          <w:szCs w:val="20"/>
        </w:rPr>
      </w:pPr>
      <w:r>
        <w:rPr>
          <w:rFonts w:eastAsia="Times New Roman" w:cs="Times New Roman"/>
          <w:sz w:val="20"/>
          <w:szCs w:val="20"/>
        </w:rPr>
        <w:t xml:space="preserve">                  Asst. Chief          George Brown</w:t>
      </w:r>
      <w:r w:rsidR="007D6BAF">
        <w:rPr>
          <w:rFonts w:eastAsia="Times New Roman" w:cs="Times New Roman"/>
          <w:sz w:val="20"/>
          <w:szCs w:val="20"/>
        </w:rPr>
        <w:t xml:space="preserve"> </w:t>
      </w:r>
    </w:p>
    <w:p w14:paraId="37EF9AB1" w14:textId="5C13EFC0" w:rsidR="008F262D" w:rsidRDefault="008F262D" w:rsidP="008F262D">
      <w:pPr>
        <w:spacing w:after="0"/>
        <w:rPr>
          <w:rFonts w:eastAsia="Times New Roman" w:cs="Times New Roman"/>
          <w:sz w:val="20"/>
          <w:szCs w:val="20"/>
        </w:rPr>
      </w:pPr>
      <w:r>
        <w:rPr>
          <w:rFonts w:eastAsia="Times New Roman" w:cs="Times New Roman"/>
          <w:sz w:val="20"/>
          <w:szCs w:val="20"/>
        </w:rPr>
        <w:t xml:space="preserve">                  Asst. Chief          Brad Davis</w:t>
      </w:r>
      <w:r w:rsidR="007D6BAF">
        <w:rPr>
          <w:rFonts w:eastAsia="Times New Roman" w:cs="Times New Roman"/>
          <w:sz w:val="20"/>
          <w:szCs w:val="20"/>
        </w:rPr>
        <w:t xml:space="preserve"> </w:t>
      </w:r>
    </w:p>
    <w:p w14:paraId="7E0E5462" w14:textId="03E17EF5" w:rsidR="008F262D" w:rsidRDefault="008F262D" w:rsidP="008F262D">
      <w:pPr>
        <w:spacing w:after="0"/>
        <w:rPr>
          <w:rFonts w:eastAsia="Times New Roman" w:cs="Times New Roman"/>
          <w:sz w:val="20"/>
          <w:szCs w:val="20"/>
        </w:rPr>
      </w:pPr>
      <w:r>
        <w:rPr>
          <w:rFonts w:eastAsia="Times New Roman" w:cs="Times New Roman"/>
          <w:sz w:val="20"/>
          <w:szCs w:val="20"/>
        </w:rPr>
        <w:t xml:space="preserve">                  Asst. Chief          Jason Faso</w:t>
      </w:r>
      <w:r w:rsidR="007D6BAF">
        <w:rPr>
          <w:rFonts w:eastAsia="Times New Roman" w:cs="Times New Roman"/>
          <w:sz w:val="20"/>
          <w:szCs w:val="20"/>
        </w:rPr>
        <w:t xml:space="preserve"> </w:t>
      </w:r>
    </w:p>
    <w:p w14:paraId="06C83CE0" w14:textId="77777777" w:rsidR="008F262D" w:rsidRDefault="008F262D" w:rsidP="008F262D">
      <w:pPr>
        <w:spacing w:after="0"/>
        <w:rPr>
          <w:rFonts w:eastAsia="Times New Roman" w:cs="Times New Roman"/>
          <w:sz w:val="20"/>
          <w:szCs w:val="20"/>
        </w:rPr>
      </w:pPr>
    </w:p>
    <w:p w14:paraId="4AD407DC" w14:textId="656E60A6" w:rsidR="008F262D" w:rsidRDefault="008F262D" w:rsidP="008F262D">
      <w:pPr>
        <w:spacing w:after="0"/>
        <w:rPr>
          <w:rFonts w:eastAsia="Times New Roman" w:cs="Times New Roman"/>
          <w:sz w:val="20"/>
          <w:szCs w:val="20"/>
        </w:rPr>
      </w:pPr>
      <w:r>
        <w:rPr>
          <w:rFonts w:eastAsia="Times New Roman" w:cs="Times New Roman"/>
          <w:sz w:val="20"/>
          <w:szCs w:val="20"/>
        </w:rPr>
        <w:t xml:space="preserve">                  Commissioner Kevin McColl- absent</w:t>
      </w:r>
    </w:p>
    <w:p w14:paraId="433E5C63" w14:textId="60FCD607" w:rsidR="008F262D" w:rsidRDefault="008F262D" w:rsidP="008F262D">
      <w:pPr>
        <w:spacing w:after="0"/>
        <w:rPr>
          <w:rFonts w:eastAsia="Times New Roman" w:cs="Times New Roman"/>
          <w:sz w:val="20"/>
          <w:szCs w:val="20"/>
        </w:rPr>
      </w:pPr>
      <w:r>
        <w:rPr>
          <w:rFonts w:eastAsia="Times New Roman" w:cs="Times New Roman"/>
          <w:sz w:val="20"/>
          <w:szCs w:val="20"/>
        </w:rPr>
        <w:tab/>
        <w:t xml:space="preserve"> </w:t>
      </w:r>
    </w:p>
    <w:p w14:paraId="4A6B1728" w14:textId="77777777" w:rsidR="008F262D" w:rsidRDefault="008F262D" w:rsidP="008F262D">
      <w:pPr>
        <w:spacing w:after="0"/>
        <w:rPr>
          <w:rFonts w:eastAsia="Times New Roman" w:cs="Times New Roman"/>
          <w:sz w:val="20"/>
          <w:szCs w:val="20"/>
        </w:rPr>
      </w:pPr>
      <w:r>
        <w:rPr>
          <w:rFonts w:eastAsia="Times New Roman" w:cs="Times New Roman"/>
          <w:sz w:val="20"/>
          <w:szCs w:val="20"/>
        </w:rPr>
        <w:t xml:space="preserve">                   </w:t>
      </w:r>
    </w:p>
    <w:p w14:paraId="09644788" w14:textId="73D2EA3A" w:rsidR="008F262D" w:rsidRPr="00152386" w:rsidRDefault="008F262D" w:rsidP="008F262D">
      <w:pPr>
        <w:spacing w:after="0"/>
        <w:rPr>
          <w:rFonts w:eastAsia="Times New Roman" w:cs="Times New Roman"/>
          <w:bCs/>
          <w:sz w:val="20"/>
          <w:szCs w:val="20"/>
        </w:rPr>
      </w:pPr>
      <w:r>
        <w:rPr>
          <w:rFonts w:eastAsia="Times New Roman" w:cs="Times New Roman"/>
          <w:b/>
          <w:sz w:val="20"/>
          <w:szCs w:val="20"/>
        </w:rPr>
        <w:t xml:space="preserve">Minutes of January reg &amp; re-org </w:t>
      </w:r>
      <w:r w:rsidR="00152386">
        <w:rPr>
          <w:rFonts w:eastAsia="Times New Roman" w:cs="Times New Roman"/>
          <w:b/>
          <w:sz w:val="20"/>
          <w:szCs w:val="20"/>
        </w:rPr>
        <w:t xml:space="preserve">– </w:t>
      </w:r>
      <w:r w:rsidR="00152386" w:rsidRPr="00152386">
        <w:rPr>
          <w:rFonts w:eastAsia="Times New Roman" w:cs="Times New Roman"/>
          <w:bCs/>
          <w:sz w:val="20"/>
          <w:szCs w:val="20"/>
        </w:rPr>
        <w:t>Chairman</w:t>
      </w:r>
      <w:r w:rsidR="007D6BAF" w:rsidRPr="00152386">
        <w:rPr>
          <w:rFonts w:eastAsia="Times New Roman" w:cs="Times New Roman"/>
          <w:bCs/>
          <w:sz w:val="20"/>
          <w:szCs w:val="20"/>
        </w:rPr>
        <w:t xml:space="preserve"> Werner made a motion to accept </w:t>
      </w:r>
      <w:r w:rsidR="00152386" w:rsidRPr="00152386">
        <w:rPr>
          <w:rFonts w:eastAsia="Times New Roman" w:cs="Times New Roman"/>
          <w:bCs/>
          <w:sz w:val="20"/>
          <w:szCs w:val="20"/>
        </w:rPr>
        <w:t xml:space="preserve">both minutes as read </w:t>
      </w:r>
      <w:r w:rsidR="007D6BAF" w:rsidRPr="00152386">
        <w:rPr>
          <w:rFonts w:eastAsia="Times New Roman" w:cs="Times New Roman"/>
          <w:bCs/>
          <w:sz w:val="20"/>
          <w:szCs w:val="20"/>
        </w:rPr>
        <w:t>2</w:t>
      </w:r>
      <w:r w:rsidR="007D6BAF" w:rsidRPr="00152386">
        <w:rPr>
          <w:rFonts w:eastAsia="Times New Roman" w:cs="Times New Roman"/>
          <w:bCs/>
          <w:sz w:val="20"/>
          <w:szCs w:val="20"/>
          <w:vertAlign w:val="superscript"/>
        </w:rPr>
        <w:t>nd</w:t>
      </w:r>
      <w:r w:rsidR="007D6BAF" w:rsidRPr="00152386">
        <w:rPr>
          <w:rFonts w:eastAsia="Times New Roman" w:cs="Times New Roman"/>
          <w:bCs/>
          <w:sz w:val="20"/>
          <w:szCs w:val="20"/>
        </w:rPr>
        <w:t xml:space="preserve"> by Commissioner Phelps</w:t>
      </w:r>
      <w:r w:rsidR="00152386">
        <w:rPr>
          <w:rFonts w:eastAsia="Times New Roman" w:cs="Times New Roman"/>
          <w:bCs/>
          <w:sz w:val="20"/>
          <w:szCs w:val="20"/>
        </w:rPr>
        <w:t>, carried.</w:t>
      </w:r>
    </w:p>
    <w:p w14:paraId="6718D265" w14:textId="77777777" w:rsidR="008F262D" w:rsidRDefault="008F262D" w:rsidP="008F262D">
      <w:pPr>
        <w:spacing w:after="0"/>
        <w:rPr>
          <w:rFonts w:eastAsia="Times New Roman" w:cs="Times New Roman"/>
          <w:sz w:val="20"/>
          <w:szCs w:val="20"/>
        </w:rPr>
      </w:pPr>
    </w:p>
    <w:p w14:paraId="3E4C4A0D" w14:textId="44A47335" w:rsidR="008F262D" w:rsidRDefault="008F262D" w:rsidP="008F262D">
      <w:pPr>
        <w:spacing w:after="0"/>
        <w:rPr>
          <w:rFonts w:eastAsia="Times New Roman" w:cs="Times New Roman"/>
          <w:sz w:val="20"/>
          <w:szCs w:val="20"/>
        </w:rPr>
      </w:pPr>
      <w:r>
        <w:rPr>
          <w:rFonts w:eastAsia="Times New Roman" w:cs="Times New Roman"/>
          <w:b/>
          <w:sz w:val="20"/>
          <w:szCs w:val="20"/>
        </w:rPr>
        <w:t>Financial report –</w:t>
      </w:r>
      <w:r>
        <w:rPr>
          <w:rFonts w:eastAsia="Times New Roman" w:cs="Times New Roman"/>
          <w:sz w:val="20"/>
          <w:szCs w:val="20"/>
        </w:rPr>
        <w:t>Chairman Werner made a motion to accept 2</w:t>
      </w:r>
      <w:r>
        <w:rPr>
          <w:rFonts w:eastAsia="Times New Roman" w:cs="Times New Roman"/>
          <w:sz w:val="20"/>
          <w:szCs w:val="20"/>
          <w:vertAlign w:val="superscript"/>
        </w:rPr>
        <w:t>nd</w:t>
      </w:r>
      <w:r>
        <w:rPr>
          <w:rFonts w:eastAsia="Times New Roman" w:cs="Times New Roman"/>
          <w:sz w:val="20"/>
          <w:szCs w:val="20"/>
        </w:rPr>
        <w:t xml:space="preserve"> by Commissioner</w:t>
      </w:r>
      <w:r w:rsidR="00152386">
        <w:rPr>
          <w:rFonts w:eastAsia="Times New Roman" w:cs="Times New Roman"/>
          <w:sz w:val="20"/>
          <w:szCs w:val="20"/>
        </w:rPr>
        <w:t xml:space="preserve"> Phelps</w:t>
      </w:r>
      <w:r>
        <w:rPr>
          <w:rFonts w:eastAsia="Times New Roman" w:cs="Times New Roman"/>
          <w:sz w:val="20"/>
          <w:szCs w:val="20"/>
        </w:rPr>
        <w:t xml:space="preserve">, carried. Statements </w:t>
      </w:r>
      <w:r w:rsidR="002555A1">
        <w:rPr>
          <w:rFonts w:eastAsia="Times New Roman" w:cs="Times New Roman"/>
          <w:sz w:val="20"/>
          <w:szCs w:val="20"/>
        </w:rPr>
        <w:t xml:space="preserve">were </w:t>
      </w:r>
      <w:r>
        <w:rPr>
          <w:rFonts w:eastAsia="Times New Roman" w:cs="Times New Roman"/>
          <w:sz w:val="20"/>
          <w:szCs w:val="20"/>
        </w:rPr>
        <w:t xml:space="preserve">verified by </w:t>
      </w:r>
      <w:r w:rsidR="00152386">
        <w:rPr>
          <w:rFonts w:eastAsia="Times New Roman" w:cs="Times New Roman"/>
          <w:sz w:val="20"/>
          <w:szCs w:val="20"/>
        </w:rPr>
        <w:t>Chairman Werner and Commissioner Phelps, carried</w:t>
      </w:r>
      <w:r>
        <w:rPr>
          <w:rFonts w:eastAsia="Times New Roman" w:cs="Times New Roman"/>
          <w:sz w:val="20"/>
          <w:szCs w:val="20"/>
        </w:rPr>
        <w:t>.</w:t>
      </w:r>
    </w:p>
    <w:p w14:paraId="0FC1BB01" w14:textId="77777777" w:rsidR="008F262D" w:rsidRDefault="008F262D" w:rsidP="008F262D">
      <w:pPr>
        <w:spacing w:after="0"/>
        <w:rPr>
          <w:rFonts w:eastAsia="Times New Roman" w:cs="Times New Roman"/>
          <w:b/>
          <w:sz w:val="20"/>
          <w:szCs w:val="20"/>
        </w:rPr>
      </w:pPr>
    </w:p>
    <w:p w14:paraId="162FC685" w14:textId="7D7B02A9" w:rsidR="008F262D" w:rsidRDefault="008F262D" w:rsidP="008F262D">
      <w:pPr>
        <w:spacing w:after="0"/>
        <w:rPr>
          <w:rFonts w:eastAsia="Times New Roman" w:cs="Times New Roman"/>
          <w:sz w:val="20"/>
          <w:szCs w:val="20"/>
        </w:rPr>
      </w:pPr>
      <w:r>
        <w:rPr>
          <w:rFonts w:eastAsia="Times New Roman" w:cs="Times New Roman"/>
          <w:b/>
          <w:sz w:val="20"/>
          <w:szCs w:val="20"/>
        </w:rPr>
        <w:t xml:space="preserve">Disbursements – </w:t>
      </w:r>
      <w:r>
        <w:rPr>
          <w:rFonts w:eastAsia="Times New Roman" w:cs="Times New Roman"/>
          <w:sz w:val="20"/>
          <w:szCs w:val="20"/>
        </w:rPr>
        <w:t>Chairman Werner motioned to pay all bills, if found correct, 2nd by Commissioner</w:t>
      </w:r>
      <w:r w:rsidR="00152386">
        <w:rPr>
          <w:rFonts w:eastAsia="Times New Roman" w:cs="Times New Roman"/>
          <w:sz w:val="20"/>
          <w:szCs w:val="20"/>
        </w:rPr>
        <w:t xml:space="preserve"> Hickey</w:t>
      </w:r>
      <w:r>
        <w:rPr>
          <w:rFonts w:eastAsia="Times New Roman" w:cs="Times New Roman"/>
          <w:sz w:val="20"/>
          <w:szCs w:val="20"/>
        </w:rPr>
        <w:t xml:space="preserve">, carried.  </w:t>
      </w:r>
    </w:p>
    <w:p w14:paraId="41DF95C9" w14:textId="77777777" w:rsidR="008F262D" w:rsidRDefault="008F262D" w:rsidP="008F262D">
      <w:pPr>
        <w:spacing w:after="0"/>
        <w:rPr>
          <w:rFonts w:eastAsia="Times New Roman" w:cs="Times New Roman"/>
          <w:b/>
          <w:sz w:val="20"/>
          <w:szCs w:val="20"/>
        </w:rPr>
      </w:pPr>
      <w:r>
        <w:rPr>
          <w:rFonts w:eastAsia="Times New Roman" w:cs="Times New Roman"/>
          <w:b/>
          <w:sz w:val="20"/>
          <w:szCs w:val="20"/>
        </w:rPr>
        <w:t xml:space="preserve">         </w:t>
      </w:r>
    </w:p>
    <w:p w14:paraId="39822613" w14:textId="6944D734" w:rsidR="008F262D" w:rsidRDefault="008F262D" w:rsidP="008F262D">
      <w:pPr>
        <w:spacing w:after="0"/>
        <w:rPr>
          <w:rFonts w:eastAsia="Times New Roman" w:cs="Times New Roman"/>
          <w:sz w:val="20"/>
          <w:szCs w:val="20"/>
        </w:rPr>
      </w:pPr>
      <w:r>
        <w:rPr>
          <w:rFonts w:eastAsia="Times New Roman" w:cs="Times New Roman"/>
          <w:b/>
          <w:sz w:val="20"/>
          <w:szCs w:val="20"/>
        </w:rPr>
        <w:t>Correspondence</w:t>
      </w:r>
      <w:r>
        <w:rPr>
          <w:rFonts w:eastAsia="Times New Roman" w:cs="Times New Roman"/>
          <w:sz w:val="20"/>
          <w:szCs w:val="20"/>
        </w:rPr>
        <w:t>- Chairman Werner made motion to hold communications over to new business 2</w:t>
      </w:r>
      <w:r>
        <w:rPr>
          <w:rFonts w:eastAsia="Times New Roman" w:cs="Times New Roman"/>
          <w:sz w:val="20"/>
          <w:szCs w:val="20"/>
          <w:vertAlign w:val="superscript"/>
        </w:rPr>
        <w:t>nd</w:t>
      </w:r>
      <w:r>
        <w:rPr>
          <w:rFonts w:eastAsia="Times New Roman" w:cs="Times New Roman"/>
          <w:sz w:val="20"/>
          <w:szCs w:val="20"/>
        </w:rPr>
        <w:t xml:space="preserve"> Commissioner</w:t>
      </w:r>
      <w:r w:rsidR="00152386">
        <w:rPr>
          <w:rFonts w:eastAsia="Times New Roman" w:cs="Times New Roman"/>
          <w:sz w:val="20"/>
          <w:szCs w:val="20"/>
        </w:rPr>
        <w:t xml:space="preserve"> Phelps</w:t>
      </w:r>
      <w:r>
        <w:rPr>
          <w:rFonts w:eastAsia="Times New Roman" w:cs="Times New Roman"/>
          <w:sz w:val="20"/>
          <w:szCs w:val="20"/>
        </w:rPr>
        <w:t>, carried.</w:t>
      </w:r>
    </w:p>
    <w:p w14:paraId="50FB6983" w14:textId="77777777" w:rsidR="008F262D" w:rsidRDefault="008F262D" w:rsidP="008F262D">
      <w:pPr>
        <w:spacing w:after="0"/>
        <w:rPr>
          <w:rFonts w:eastAsia="Times New Roman" w:cs="Times New Roman"/>
          <w:sz w:val="20"/>
          <w:szCs w:val="20"/>
        </w:rPr>
      </w:pPr>
      <w:r>
        <w:rPr>
          <w:rFonts w:eastAsia="Times New Roman" w:cs="Times New Roman"/>
          <w:sz w:val="20"/>
          <w:szCs w:val="20"/>
        </w:rPr>
        <w:t xml:space="preserve"> </w:t>
      </w:r>
    </w:p>
    <w:p w14:paraId="580BB2C9" w14:textId="5A5039AA" w:rsidR="008F262D" w:rsidRDefault="008F262D" w:rsidP="008F262D">
      <w:pPr>
        <w:spacing w:after="0"/>
        <w:rPr>
          <w:rFonts w:eastAsia="Times New Roman" w:cs="Times New Roman"/>
          <w:sz w:val="20"/>
          <w:szCs w:val="20"/>
        </w:rPr>
      </w:pPr>
      <w:r>
        <w:rPr>
          <w:rFonts w:eastAsia="Times New Roman" w:cs="Times New Roman"/>
          <w:sz w:val="20"/>
          <w:szCs w:val="20"/>
        </w:rPr>
        <w:t xml:space="preserve">Received: </w:t>
      </w:r>
    </w:p>
    <w:p w14:paraId="53D6ADF2" w14:textId="30F0AE97" w:rsidR="008F262D" w:rsidRDefault="008F262D" w:rsidP="008F262D">
      <w:pPr>
        <w:spacing w:after="0"/>
        <w:rPr>
          <w:rFonts w:eastAsia="Times New Roman" w:cs="Times New Roman"/>
          <w:sz w:val="20"/>
          <w:szCs w:val="20"/>
        </w:rPr>
      </w:pPr>
      <w:r>
        <w:rPr>
          <w:rFonts w:eastAsia="Times New Roman" w:cs="Times New Roman"/>
          <w:sz w:val="20"/>
          <w:szCs w:val="20"/>
        </w:rPr>
        <w:tab/>
        <w:t xml:space="preserve">    WFD (New member &amp; Hall request)</w:t>
      </w:r>
    </w:p>
    <w:p w14:paraId="6DDC1073" w14:textId="75F6BF89" w:rsidR="008F262D" w:rsidRDefault="008F262D" w:rsidP="008F262D">
      <w:pPr>
        <w:spacing w:after="0"/>
        <w:ind w:firstLine="720"/>
        <w:rPr>
          <w:rFonts w:eastAsia="Times New Roman" w:cs="Times New Roman"/>
          <w:sz w:val="20"/>
          <w:szCs w:val="20"/>
        </w:rPr>
      </w:pPr>
      <w:r>
        <w:rPr>
          <w:rFonts w:eastAsia="Times New Roman" w:cs="Times New Roman"/>
        </w:rPr>
        <w:t xml:space="preserve">    </w:t>
      </w:r>
      <w:r w:rsidRPr="008F262D">
        <w:rPr>
          <w:rFonts w:eastAsia="Times New Roman" w:cs="Times New Roman"/>
          <w:sz w:val="20"/>
          <w:szCs w:val="20"/>
        </w:rPr>
        <w:t>HV Honor Flight (hall request)</w:t>
      </w:r>
    </w:p>
    <w:p w14:paraId="4A80FB74" w14:textId="76AAB08F" w:rsidR="007D6BAF" w:rsidRPr="008F262D" w:rsidRDefault="007D6BAF" w:rsidP="008F262D">
      <w:pPr>
        <w:spacing w:after="0"/>
        <w:ind w:firstLine="720"/>
        <w:rPr>
          <w:rFonts w:eastAsia="Times New Roman" w:cs="Times New Roman"/>
          <w:sz w:val="20"/>
          <w:szCs w:val="20"/>
        </w:rPr>
      </w:pPr>
      <w:r>
        <w:rPr>
          <w:rFonts w:eastAsia="Times New Roman" w:cs="Times New Roman"/>
          <w:sz w:val="20"/>
          <w:szCs w:val="20"/>
        </w:rPr>
        <w:t xml:space="preserve">     Florian’s Knights MC (hall use)</w:t>
      </w:r>
    </w:p>
    <w:p w14:paraId="2E700F6E" w14:textId="77777777" w:rsidR="008F262D" w:rsidRDefault="008F262D" w:rsidP="008F262D">
      <w:pPr>
        <w:spacing w:after="0"/>
        <w:ind w:firstLine="720"/>
        <w:rPr>
          <w:rFonts w:eastAsia="Times New Roman" w:cs="Times New Roman"/>
        </w:rPr>
      </w:pPr>
    </w:p>
    <w:p w14:paraId="1C0CA7FC" w14:textId="77777777" w:rsidR="008F262D" w:rsidRDefault="008F262D" w:rsidP="008F262D">
      <w:pPr>
        <w:spacing w:after="0"/>
        <w:ind w:firstLine="720"/>
        <w:rPr>
          <w:rFonts w:eastAsia="Times New Roman" w:cs="Times New Roman"/>
        </w:rPr>
      </w:pPr>
    </w:p>
    <w:p w14:paraId="3BF53B19" w14:textId="77777777" w:rsidR="008F262D" w:rsidRDefault="008F262D" w:rsidP="008F262D">
      <w:pPr>
        <w:spacing w:after="0"/>
        <w:ind w:firstLine="720"/>
        <w:rPr>
          <w:rFonts w:eastAsia="Times New Roman" w:cs="Times New Roman"/>
        </w:rPr>
      </w:pPr>
    </w:p>
    <w:p w14:paraId="2C952ACA" w14:textId="29C4396B" w:rsidR="008F262D" w:rsidRDefault="008F262D" w:rsidP="008F262D">
      <w:pPr>
        <w:spacing w:after="0"/>
        <w:rPr>
          <w:rFonts w:eastAsia="Times New Roman" w:cs="Times New Roman"/>
        </w:rPr>
      </w:pPr>
      <w:r>
        <w:rPr>
          <w:rFonts w:eastAsia="Times New Roman" w:cs="Times New Roman"/>
        </w:rPr>
        <w:lastRenderedPageBreak/>
        <w:t xml:space="preserve">                              </w:t>
      </w:r>
    </w:p>
    <w:p w14:paraId="719762B8" w14:textId="69EB65BE" w:rsidR="008F262D" w:rsidRDefault="00393A63" w:rsidP="008F262D">
      <w:pPr>
        <w:spacing w:after="0"/>
        <w:rPr>
          <w:rFonts w:eastAsia="Times New Roman" w:cs="Times New Roman"/>
          <w:b/>
          <w:u w:val="single"/>
        </w:rPr>
      </w:pPr>
      <w:r>
        <w:rPr>
          <w:rFonts w:eastAsia="Times New Roman" w:cs="Times New Roman"/>
          <w:b/>
          <w:u w:val="single"/>
        </w:rPr>
        <w:t>C</w:t>
      </w:r>
      <w:r w:rsidR="008F262D">
        <w:rPr>
          <w:rFonts w:eastAsia="Times New Roman" w:cs="Times New Roman"/>
          <w:b/>
          <w:u w:val="single"/>
        </w:rPr>
        <w:t xml:space="preserve">hief’s report:  </w:t>
      </w:r>
    </w:p>
    <w:p w14:paraId="57B316CB" w14:textId="77777777" w:rsidR="008F262D" w:rsidRDefault="008F262D" w:rsidP="008F262D">
      <w:pPr>
        <w:spacing w:after="0"/>
        <w:rPr>
          <w:rFonts w:eastAsia="Times New Roman" w:cs="Times New Roman"/>
          <w:sz w:val="16"/>
          <w:szCs w:val="16"/>
        </w:rPr>
      </w:pPr>
    </w:p>
    <w:p w14:paraId="5F56611F" w14:textId="77777777" w:rsidR="0004312D" w:rsidRDefault="0004312D" w:rsidP="0004312D">
      <w:pPr>
        <w:tabs>
          <w:tab w:val="left" w:pos="1440"/>
          <w:tab w:val="left" w:pos="7200"/>
        </w:tabs>
        <w:spacing w:line="360" w:lineRule="auto"/>
        <w:rPr>
          <w:sz w:val="16"/>
          <w:szCs w:val="16"/>
        </w:rPr>
      </w:pPr>
      <w:r w:rsidRPr="0004312D">
        <w:rPr>
          <w:sz w:val="16"/>
          <w:szCs w:val="16"/>
        </w:rPr>
        <w:t xml:space="preserve">FOR THE MONTH OF: January </w:t>
      </w:r>
      <w:r w:rsidRPr="0004312D">
        <w:rPr>
          <w:sz w:val="16"/>
          <w:szCs w:val="16"/>
        </w:rPr>
        <w:tab/>
        <w:t>DATE: 02/06/2025</w:t>
      </w:r>
    </w:p>
    <w:p w14:paraId="410029C1" w14:textId="1BEC9D2C" w:rsidR="0004312D" w:rsidRPr="0004312D" w:rsidRDefault="0004312D" w:rsidP="0004312D">
      <w:pPr>
        <w:pStyle w:val="NoSpacing"/>
        <w:rPr>
          <w:sz w:val="16"/>
          <w:szCs w:val="16"/>
        </w:rPr>
      </w:pPr>
      <w:r w:rsidRPr="0004312D">
        <w:rPr>
          <w:sz w:val="16"/>
          <w:szCs w:val="16"/>
        </w:rPr>
        <w:t xml:space="preserve">COMPLETED BY: </w:t>
      </w:r>
    </w:p>
    <w:p w14:paraId="67E4E822" w14:textId="5CD3B788" w:rsidR="0004312D" w:rsidRPr="0004312D" w:rsidRDefault="0004312D" w:rsidP="0004312D">
      <w:pPr>
        <w:numPr>
          <w:ilvl w:val="0"/>
          <w:numId w:val="3"/>
        </w:numPr>
        <w:tabs>
          <w:tab w:val="left" w:pos="1440"/>
          <w:tab w:val="left" w:pos="7200"/>
        </w:tabs>
        <w:spacing w:after="0" w:line="360" w:lineRule="auto"/>
        <w:rPr>
          <w:b/>
          <w:bCs/>
          <w:sz w:val="16"/>
          <w:szCs w:val="16"/>
        </w:rPr>
      </w:pPr>
      <w:r w:rsidRPr="0004312D">
        <w:rPr>
          <w:b/>
          <w:bCs/>
          <w:sz w:val="16"/>
          <w:szCs w:val="16"/>
        </w:rPr>
        <w:t>Number and Type of Alarms</w:t>
      </w:r>
      <w:r w:rsidRPr="0004312D">
        <w:rPr>
          <w:sz w:val="16"/>
          <w:szCs w:val="16"/>
        </w:rPr>
        <w:t xml:space="preserve"> 36 Alarms for January 2025, see attached report</w:t>
      </w:r>
    </w:p>
    <w:p w14:paraId="48CE6A33" w14:textId="77777777" w:rsidR="0004312D" w:rsidRPr="0004312D" w:rsidRDefault="0004312D" w:rsidP="0004312D">
      <w:pPr>
        <w:numPr>
          <w:ilvl w:val="0"/>
          <w:numId w:val="3"/>
        </w:numPr>
        <w:tabs>
          <w:tab w:val="left" w:pos="1440"/>
          <w:tab w:val="left" w:pos="7200"/>
        </w:tabs>
        <w:spacing w:after="0" w:line="360" w:lineRule="auto"/>
        <w:rPr>
          <w:b/>
          <w:bCs/>
          <w:sz w:val="16"/>
          <w:szCs w:val="16"/>
        </w:rPr>
      </w:pPr>
      <w:r w:rsidRPr="0004312D">
        <w:rPr>
          <w:b/>
          <w:bCs/>
          <w:sz w:val="16"/>
          <w:szCs w:val="16"/>
        </w:rPr>
        <w:t xml:space="preserve">Personnel </w:t>
      </w:r>
    </w:p>
    <w:p w14:paraId="31CD02B1" w14:textId="77777777" w:rsidR="0004312D" w:rsidRPr="0004312D" w:rsidRDefault="0004312D" w:rsidP="0004312D">
      <w:pPr>
        <w:tabs>
          <w:tab w:val="left" w:pos="1440"/>
          <w:tab w:val="left" w:pos="7200"/>
        </w:tabs>
        <w:spacing w:line="360" w:lineRule="auto"/>
        <w:ind w:left="630"/>
        <w:rPr>
          <w:sz w:val="16"/>
          <w:szCs w:val="16"/>
        </w:rPr>
      </w:pPr>
      <w:r w:rsidRPr="0004312D">
        <w:rPr>
          <w:sz w:val="16"/>
          <w:szCs w:val="16"/>
        </w:rPr>
        <w:t>New members:</w:t>
      </w:r>
    </w:p>
    <w:p w14:paraId="20ED03D0" w14:textId="049FF50E" w:rsidR="0004312D" w:rsidRPr="0004312D" w:rsidRDefault="0004312D" w:rsidP="0004312D">
      <w:pPr>
        <w:pStyle w:val="ListParagraph"/>
        <w:rPr>
          <w:sz w:val="16"/>
          <w:szCs w:val="16"/>
        </w:rPr>
      </w:pPr>
      <w:r w:rsidRPr="0004312D">
        <w:rPr>
          <w:sz w:val="16"/>
          <w:szCs w:val="16"/>
        </w:rPr>
        <w:t>Sha</w:t>
      </w:r>
      <w:r>
        <w:rPr>
          <w:sz w:val="16"/>
          <w:szCs w:val="16"/>
        </w:rPr>
        <w:t>w</w:t>
      </w:r>
      <w:r w:rsidRPr="0004312D">
        <w:rPr>
          <w:sz w:val="16"/>
          <w:szCs w:val="16"/>
        </w:rPr>
        <w:t>n Colgan</w:t>
      </w:r>
      <w:r w:rsidRPr="0004312D">
        <w:rPr>
          <w:sz w:val="16"/>
          <w:szCs w:val="16"/>
        </w:rPr>
        <w:tab/>
        <w:t xml:space="preserve"> 16 </w:t>
      </w:r>
      <w:proofErr w:type="spellStart"/>
      <w:r w:rsidRPr="0004312D">
        <w:rPr>
          <w:sz w:val="16"/>
          <w:szCs w:val="16"/>
        </w:rPr>
        <w:t>yo</w:t>
      </w:r>
      <w:proofErr w:type="spellEnd"/>
      <w:r w:rsidRPr="0004312D">
        <w:rPr>
          <w:sz w:val="16"/>
          <w:szCs w:val="16"/>
        </w:rPr>
        <w:t xml:space="preserve"> James DeStefano         16 </w:t>
      </w:r>
      <w:proofErr w:type="spellStart"/>
      <w:r w:rsidRPr="0004312D">
        <w:rPr>
          <w:sz w:val="16"/>
          <w:szCs w:val="16"/>
        </w:rPr>
        <w:t>yo</w:t>
      </w:r>
      <w:proofErr w:type="spellEnd"/>
    </w:p>
    <w:p w14:paraId="1C1181E2" w14:textId="4134C5FB" w:rsidR="0004312D" w:rsidRPr="0004312D" w:rsidRDefault="0004312D" w:rsidP="0004312D">
      <w:pPr>
        <w:rPr>
          <w:b/>
          <w:bCs/>
          <w:sz w:val="16"/>
          <w:szCs w:val="16"/>
        </w:rPr>
      </w:pPr>
      <w:r w:rsidRPr="0004312D">
        <w:rPr>
          <w:sz w:val="16"/>
          <w:szCs w:val="16"/>
        </w:rPr>
        <w:t xml:space="preserve">      </w:t>
      </w:r>
      <w:r w:rsidRPr="0004312D">
        <w:rPr>
          <w:b/>
          <w:bCs/>
          <w:sz w:val="16"/>
          <w:szCs w:val="16"/>
        </w:rPr>
        <w:t>Training</w:t>
      </w:r>
    </w:p>
    <w:p w14:paraId="66B06E20" w14:textId="77777777" w:rsidR="0004312D" w:rsidRPr="0004312D" w:rsidRDefault="0004312D" w:rsidP="0004312D">
      <w:pPr>
        <w:tabs>
          <w:tab w:val="left" w:pos="1440"/>
          <w:tab w:val="left" w:pos="7200"/>
        </w:tabs>
        <w:spacing w:line="360" w:lineRule="auto"/>
        <w:ind w:left="630"/>
        <w:rPr>
          <w:sz w:val="16"/>
          <w:szCs w:val="16"/>
        </w:rPr>
      </w:pPr>
      <w:r w:rsidRPr="0004312D">
        <w:rPr>
          <w:sz w:val="16"/>
          <w:szCs w:val="16"/>
        </w:rPr>
        <w:t xml:space="preserve">See Attached report  </w:t>
      </w:r>
    </w:p>
    <w:p w14:paraId="06C427BD" w14:textId="77777777" w:rsidR="0004312D" w:rsidRPr="0004312D" w:rsidRDefault="0004312D" w:rsidP="0004312D">
      <w:pPr>
        <w:numPr>
          <w:ilvl w:val="0"/>
          <w:numId w:val="3"/>
        </w:numPr>
        <w:tabs>
          <w:tab w:val="left" w:pos="1440"/>
          <w:tab w:val="left" w:pos="7200"/>
        </w:tabs>
        <w:spacing w:after="0" w:line="360" w:lineRule="auto"/>
        <w:rPr>
          <w:b/>
          <w:bCs/>
          <w:sz w:val="16"/>
          <w:szCs w:val="16"/>
        </w:rPr>
      </w:pPr>
      <w:r w:rsidRPr="0004312D">
        <w:rPr>
          <w:b/>
          <w:bCs/>
          <w:sz w:val="16"/>
          <w:szCs w:val="16"/>
        </w:rPr>
        <w:t>Maintenance</w:t>
      </w:r>
    </w:p>
    <w:p w14:paraId="2E352347" w14:textId="37CCA4D6" w:rsidR="0004312D" w:rsidRPr="0004312D" w:rsidRDefault="0004312D" w:rsidP="0004312D">
      <w:pPr>
        <w:tabs>
          <w:tab w:val="left" w:pos="1440"/>
          <w:tab w:val="left" w:pos="7200"/>
        </w:tabs>
        <w:spacing w:line="360" w:lineRule="auto"/>
        <w:ind w:left="630"/>
        <w:rPr>
          <w:sz w:val="16"/>
          <w:szCs w:val="16"/>
        </w:rPr>
      </w:pPr>
      <w:r w:rsidRPr="0004312D">
        <w:rPr>
          <w:sz w:val="16"/>
          <w:szCs w:val="16"/>
        </w:rPr>
        <w:t>246 exhaust tip replaced mechanic coming back to adjust the tip, so it does not overlap the wheel well.</w:t>
      </w:r>
    </w:p>
    <w:p w14:paraId="47971550" w14:textId="291CCD6A" w:rsidR="0004312D" w:rsidRPr="0004312D" w:rsidRDefault="0004312D" w:rsidP="0004312D">
      <w:pPr>
        <w:tabs>
          <w:tab w:val="left" w:pos="1440"/>
          <w:tab w:val="left" w:pos="7200"/>
        </w:tabs>
        <w:spacing w:line="360" w:lineRule="auto"/>
        <w:ind w:left="630"/>
        <w:rPr>
          <w:sz w:val="16"/>
          <w:szCs w:val="16"/>
        </w:rPr>
      </w:pPr>
      <w:r w:rsidRPr="0004312D">
        <w:rPr>
          <w:sz w:val="16"/>
          <w:szCs w:val="16"/>
        </w:rPr>
        <w:t>239 all parts are in to repair the side dump</w:t>
      </w:r>
    </w:p>
    <w:p w14:paraId="0A197296" w14:textId="77777777" w:rsidR="0004312D" w:rsidRPr="0004312D" w:rsidRDefault="0004312D" w:rsidP="0004312D">
      <w:pPr>
        <w:tabs>
          <w:tab w:val="left" w:pos="1440"/>
          <w:tab w:val="left" w:pos="7200"/>
        </w:tabs>
        <w:spacing w:line="360" w:lineRule="auto"/>
        <w:ind w:left="630"/>
        <w:rPr>
          <w:b/>
          <w:bCs/>
          <w:sz w:val="16"/>
          <w:szCs w:val="16"/>
        </w:rPr>
      </w:pPr>
      <w:r w:rsidRPr="0004312D">
        <w:rPr>
          <w:sz w:val="16"/>
          <w:szCs w:val="16"/>
        </w:rPr>
        <w:t>240 heater relay burned up returning from Maybrook, relay replaced. Mechanic working on seatbelt airbag code.</w:t>
      </w:r>
    </w:p>
    <w:p w14:paraId="742ADE01" w14:textId="77777777" w:rsidR="0004312D" w:rsidRPr="0004312D" w:rsidRDefault="0004312D" w:rsidP="0004312D">
      <w:pPr>
        <w:numPr>
          <w:ilvl w:val="0"/>
          <w:numId w:val="3"/>
        </w:numPr>
        <w:tabs>
          <w:tab w:val="left" w:pos="1440"/>
          <w:tab w:val="left" w:pos="7200"/>
        </w:tabs>
        <w:spacing w:after="0" w:line="360" w:lineRule="auto"/>
        <w:rPr>
          <w:b/>
          <w:bCs/>
          <w:sz w:val="16"/>
          <w:szCs w:val="16"/>
        </w:rPr>
      </w:pPr>
      <w:r w:rsidRPr="0004312D">
        <w:rPr>
          <w:b/>
          <w:bCs/>
          <w:sz w:val="16"/>
          <w:szCs w:val="16"/>
        </w:rPr>
        <w:t>Requests for Apparatus Leaving District</w:t>
      </w:r>
    </w:p>
    <w:p w14:paraId="2B93CCB8" w14:textId="77777777" w:rsidR="0004312D" w:rsidRPr="0004312D" w:rsidRDefault="0004312D" w:rsidP="0004312D">
      <w:pPr>
        <w:tabs>
          <w:tab w:val="left" w:pos="1440"/>
          <w:tab w:val="left" w:pos="7200"/>
        </w:tabs>
        <w:spacing w:line="360" w:lineRule="auto"/>
        <w:ind w:left="630"/>
        <w:rPr>
          <w:sz w:val="16"/>
          <w:szCs w:val="16"/>
        </w:rPr>
      </w:pPr>
      <w:r w:rsidRPr="0004312D">
        <w:rPr>
          <w:sz w:val="16"/>
          <w:szCs w:val="16"/>
        </w:rPr>
        <w:t xml:space="preserve">None </w:t>
      </w:r>
    </w:p>
    <w:p w14:paraId="6021682A" w14:textId="77777777" w:rsidR="0004312D" w:rsidRPr="0004312D" w:rsidRDefault="0004312D" w:rsidP="0004312D">
      <w:pPr>
        <w:numPr>
          <w:ilvl w:val="0"/>
          <w:numId w:val="3"/>
        </w:numPr>
        <w:tabs>
          <w:tab w:val="left" w:pos="1440"/>
          <w:tab w:val="left" w:pos="7200"/>
        </w:tabs>
        <w:spacing w:after="0" w:line="360" w:lineRule="auto"/>
        <w:rPr>
          <w:b/>
          <w:bCs/>
          <w:sz w:val="16"/>
          <w:szCs w:val="16"/>
        </w:rPr>
      </w:pPr>
      <w:r w:rsidRPr="0004312D">
        <w:rPr>
          <w:b/>
          <w:bCs/>
          <w:sz w:val="16"/>
          <w:szCs w:val="16"/>
        </w:rPr>
        <w:t>Upcoming goals</w:t>
      </w:r>
    </w:p>
    <w:p w14:paraId="7CA5EB5F" w14:textId="77777777" w:rsidR="0004312D" w:rsidRPr="0004312D" w:rsidRDefault="0004312D" w:rsidP="0004312D">
      <w:pPr>
        <w:tabs>
          <w:tab w:val="left" w:pos="1440"/>
          <w:tab w:val="left" w:pos="7200"/>
        </w:tabs>
        <w:spacing w:line="360" w:lineRule="auto"/>
        <w:ind w:left="630"/>
        <w:rPr>
          <w:sz w:val="16"/>
          <w:szCs w:val="16"/>
        </w:rPr>
      </w:pPr>
      <w:r w:rsidRPr="0004312D">
        <w:rPr>
          <w:sz w:val="16"/>
          <w:szCs w:val="16"/>
        </w:rPr>
        <w:t>None</w:t>
      </w:r>
    </w:p>
    <w:p w14:paraId="2E7AA718" w14:textId="77777777" w:rsidR="0004312D" w:rsidRPr="0004312D" w:rsidRDefault="0004312D" w:rsidP="0004312D">
      <w:pPr>
        <w:numPr>
          <w:ilvl w:val="0"/>
          <w:numId w:val="3"/>
        </w:numPr>
        <w:tabs>
          <w:tab w:val="left" w:pos="1440"/>
          <w:tab w:val="left" w:pos="7200"/>
        </w:tabs>
        <w:spacing w:after="0" w:line="360" w:lineRule="auto"/>
        <w:rPr>
          <w:b/>
          <w:bCs/>
          <w:sz w:val="16"/>
          <w:szCs w:val="16"/>
        </w:rPr>
      </w:pPr>
      <w:r w:rsidRPr="0004312D">
        <w:rPr>
          <w:b/>
          <w:bCs/>
          <w:sz w:val="16"/>
          <w:szCs w:val="16"/>
        </w:rPr>
        <w:t>Purchase Requests</w:t>
      </w:r>
    </w:p>
    <w:p w14:paraId="3269104C" w14:textId="77777777" w:rsidR="0004312D" w:rsidRPr="0004312D" w:rsidRDefault="0004312D" w:rsidP="0004312D">
      <w:pPr>
        <w:tabs>
          <w:tab w:val="left" w:pos="1440"/>
          <w:tab w:val="left" w:pos="7200"/>
        </w:tabs>
        <w:spacing w:line="360" w:lineRule="auto"/>
        <w:ind w:left="630"/>
        <w:rPr>
          <w:sz w:val="16"/>
          <w:szCs w:val="16"/>
        </w:rPr>
      </w:pPr>
      <w:r w:rsidRPr="0004312D">
        <w:rPr>
          <w:sz w:val="16"/>
          <w:szCs w:val="16"/>
        </w:rPr>
        <w:t>None</w:t>
      </w:r>
    </w:p>
    <w:p w14:paraId="1F311E82" w14:textId="77777777" w:rsidR="0004312D" w:rsidRPr="0004312D" w:rsidRDefault="0004312D" w:rsidP="0004312D">
      <w:pPr>
        <w:numPr>
          <w:ilvl w:val="0"/>
          <w:numId w:val="3"/>
        </w:numPr>
        <w:tabs>
          <w:tab w:val="left" w:pos="1440"/>
          <w:tab w:val="left" w:pos="7200"/>
        </w:tabs>
        <w:spacing w:after="0" w:line="360" w:lineRule="auto"/>
        <w:rPr>
          <w:b/>
          <w:bCs/>
          <w:sz w:val="16"/>
          <w:szCs w:val="16"/>
        </w:rPr>
      </w:pPr>
      <w:r w:rsidRPr="0004312D">
        <w:rPr>
          <w:b/>
          <w:bCs/>
          <w:sz w:val="16"/>
          <w:szCs w:val="16"/>
        </w:rPr>
        <w:t xml:space="preserve">Other </w:t>
      </w:r>
    </w:p>
    <w:p w14:paraId="3A6C1381" w14:textId="77777777" w:rsidR="0004312D" w:rsidRPr="0004312D" w:rsidRDefault="0004312D" w:rsidP="0004312D">
      <w:pPr>
        <w:tabs>
          <w:tab w:val="left" w:pos="1440"/>
          <w:tab w:val="left" w:pos="7200"/>
        </w:tabs>
        <w:spacing w:line="360" w:lineRule="auto"/>
        <w:ind w:left="630"/>
        <w:rPr>
          <w:sz w:val="16"/>
          <w:szCs w:val="16"/>
        </w:rPr>
      </w:pPr>
      <w:r w:rsidRPr="0004312D">
        <w:rPr>
          <w:sz w:val="16"/>
          <w:szCs w:val="16"/>
        </w:rPr>
        <w:t>Apr 20</w:t>
      </w:r>
      <w:r w:rsidRPr="0004312D">
        <w:rPr>
          <w:sz w:val="16"/>
          <w:szCs w:val="16"/>
          <w:vertAlign w:val="superscript"/>
        </w:rPr>
        <w:t>th</w:t>
      </w:r>
      <w:r w:rsidRPr="0004312D">
        <w:rPr>
          <w:sz w:val="16"/>
          <w:szCs w:val="16"/>
        </w:rPr>
        <w:t xml:space="preserve"> Easter Breakfast</w:t>
      </w:r>
    </w:p>
    <w:p w14:paraId="5F351121" w14:textId="77777777" w:rsidR="0004312D" w:rsidRPr="0004312D" w:rsidRDefault="0004312D" w:rsidP="0004312D">
      <w:pPr>
        <w:tabs>
          <w:tab w:val="left" w:pos="1440"/>
          <w:tab w:val="left" w:pos="7200"/>
        </w:tabs>
        <w:spacing w:line="360" w:lineRule="auto"/>
        <w:ind w:left="630"/>
        <w:rPr>
          <w:sz w:val="16"/>
          <w:szCs w:val="16"/>
        </w:rPr>
      </w:pPr>
      <w:r w:rsidRPr="0004312D">
        <w:rPr>
          <w:sz w:val="16"/>
          <w:szCs w:val="16"/>
        </w:rPr>
        <w:t>Waiver from Insurance for pool</w:t>
      </w:r>
    </w:p>
    <w:p w14:paraId="360D3FDF" w14:textId="77777777" w:rsidR="0004312D" w:rsidRPr="0004312D" w:rsidRDefault="0004312D" w:rsidP="0004312D">
      <w:pPr>
        <w:tabs>
          <w:tab w:val="left" w:pos="1440"/>
          <w:tab w:val="left" w:pos="7200"/>
        </w:tabs>
        <w:spacing w:line="360" w:lineRule="auto"/>
        <w:ind w:left="630"/>
        <w:rPr>
          <w:sz w:val="16"/>
          <w:szCs w:val="16"/>
        </w:rPr>
      </w:pPr>
      <w:r w:rsidRPr="0004312D">
        <w:rPr>
          <w:b/>
          <w:bCs/>
          <w:sz w:val="16"/>
          <w:szCs w:val="16"/>
        </w:rPr>
        <w:t>Fire Explorer Post:</w:t>
      </w:r>
    </w:p>
    <w:p w14:paraId="35582BBF" w14:textId="77777777" w:rsidR="0004312D" w:rsidRPr="0004312D" w:rsidRDefault="0004312D" w:rsidP="0004312D">
      <w:pPr>
        <w:tabs>
          <w:tab w:val="left" w:pos="1440"/>
          <w:tab w:val="left" w:pos="7200"/>
        </w:tabs>
        <w:spacing w:line="360" w:lineRule="auto"/>
        <w:ind w:left="630"/>
        <w:rPr>
          <w:sz w:val="16"/>
          <w:szCs w:val="16"/>
        </w:rPr>
      </w:pPr>
      <w:r w:rsidRPr="0004312D">
        <w:rPr>
          <w:sz w:val="16"/>
          <w:szCs w:val="16"/>
        </w:rPr>
        <w:t>New member – Kieran McCormick</w:t>
      </w:r>
    </w:p>
    <w:p w14:paraId="12932125" w14:textId="77777777" w:rsidR="0004312D" w:rsidRPr="0004312D" w:rsidRDefault="0004312D" w:rsidP="0004312D">
      <w:pPr>
        <w:tabs>
          <w:tab w:val="left" w:pos="1440"/>
          <w:tab w:val="left" w:pos="7200"/>
        </w:tabs>
        <w:spacing w:line="360" w:lineRule="auto"/>
        <w:ind w:left="630"/>
        <w:rPr>
          <w:sz w:val="16"/>
          <w:szCs w:val="16"/>
        </w:rPr>
      </w:pPr>
      <w:r w:rsidRPr="0004312D">
        <w:rPr>
          <w:sz w:val="16"/>
          <w:szCs w:val="16"/>
        </w:rPr>
        <w:t>Rechartering for the year 25-26</w:t>
      </w:r>
    </w:p>
    <w:p w14:paraId="316B4B5B" w14:textId="0AC6DAF8" w:rsidR="0004312D" w:rsidRPr="0004312D" w:rsidRDefault="0004312D" w:rsidP="0004312D">
      <w:pPr>
        <w:tabs>
          <w:tab w:val="left" w:pos="1440"/>
          <w:tab w:val="left" w:pos="7200"/>
        </w:tabs>
        <w:spacing w:line="360" w:lineRule="auto"/>
        <w:ind w:left="630"/>
        <w:rPr>
          <w:sz w:val="16"/>
          <w:szCs w:val="16"/>
        </w:rPr>
      </w:pPr>
      <w:r w:rsidRPr="0004312D">
        <w:rPr>
          <w:sz w:val="16"/>
          <w:szCs w:val="16"/>
        </w:rPr>
        <w:t>11 members, 9</w:t>
      </w:r>
      <w:r w:rsidRPr="0004312D">
        <w:rPr>
          <w:sz w:val="16"/>
          <w:szCs w:val="16"/>
          <w:vertAlign w:val="superscript"/>
        </w:rPr>
        <w:t>th</w:t>
      </w:r>
      <w:r w:rsidRPr="0004312D">
        <w:rPr>
          <w:sz w:val="16"/>
          <w:szCs w:val="16"/>
        </w:rPr>
        <w:t xml:space="preserve"> year of existence</w:t>
      </w:r>
    </w:p>
    <w:p w14:paraId="6E4BF46F" w14:textId="2368BFD6" w:rsidR="0004312D" w:rsidRPr="0004312D" w:rsidRDefault="0004312D" w:rsidP="0004312D">
      <w:pPr>
        <w:tabs>
          <w:tab w:val="left" w:pos="1440"/>
          <w:tab w:val="left" w:pos="7200"/>
        </w:tabs>
        <w:spacing w:line="360" w:lineRule="auto"/>
        <w:ind w:left="630"/>
        <w:rPr>
          <w:b/>
          <w:bCs/>
          <w:sz w:val="16"/>
          <w:szCs w:val="16"/>
        </w:rPr>
      </w:pPr>
      <w:r w:rsidRPr="0004312D">
        <w:rPr>
          <w:b/>
          <w:bCs/>
          <w:sz w:val="16"/>
          <w:szCs w:val="16"/>
        </w:rPr>
        <w:t>Inventory:</w:t>
      </w:r>
      <w:r>
        <w:rPr>
          <w:b/>
          <w:bCs/>
          <w:sz w:val="16"/>
          <w:szCs w:val="16"/>
        </w:rPr>
        <w:t xml:space="preserve"> </w:t>
      </w:r>
      <w:r w:rsidRPr="0004312D">
        <w:rPr>
          <w:sz w:val="16"/>
          <w:szCs w:val="16"/>
        </w:rPr>
        <w:t xml:space="preserve">Squads are </w:t>
      </w:r>
      <w:proofErr w:type="gramStart"/>
      <w:r w:rsidRPr="0004312D">
        <w:rPr>
          <w:sz w:val="16"/>
          <w:szCs w:val="16"/>
        </w:rPr>
        <w:t>inventoried</w:t>
      </w:r>
      <w:proofErr w:type="gramEnd"/>
    </w:p>
    <w:p w14:paraId="3CE30844" w14:textId="3E2F3CCB" w:rsidR="00393A63" w:rsidRPr="0004312D" w:rsidRDefault="0004312D" w:rsidP="00393A63">
      <w:pPr>
        <w:tabs>
          <w:tab w:val="left" w:pos="1440"/>
          <w:tab w:val="left" w:pos="7200"/>
        </w:tabs>
        <w:spacing w:line="360" w:lineRule="auto"/>
        <w:ind w:left="630"/>
        <w:rPr>
          <w:sz w:val="16"/>
          <w:szCs w:val="16"/>
        </w:rPr>
      </w:pPr>
      <w:r w:rsidRPr="0004312D">
        <w:rPr>
          <w:sz w:val="16"/>
          <w:szCs w:val="16"/>
        </w:rPr>
        <w:t xml:space="preserve">Grip hoist is </w:t>
      </w:r>
      <w:r w:rsidR="002555A1" w:rsidRPr="0004312D">
        <w:rPr>
          <w:sz w:val="16"/>
          <w:szCs w:val="16"/>
        </w:rPr>
        <w:t>in</w:t>
      </w:r>
      <w:r w:rsidR="002555A1">
        <w:rPr>
          <w:sz w:val="16"/>
          <w:szCs w:val="16"/>
        </w:rPr>
        <w:t>,</w:t>
      </w:r>
      <w:r w:rsidR="00393A63">
        <w:rPr>
          <w:sz w:val="16"/>
          <w:szCs w:val="16"/>
        </w:rPr>
        <w:t xml:space="preserve"> </w:t>
      </w:r>
      <w:r w:rsidR="00393A63" w:rsidRPr="0004312D">
        <w:rPr>
          <w:sz w:val="16"/>
          <w:szCs w:val="16"/>
        </w:rPr>
        <w:t>CO2 exiting -237 is in</w:t>
      </w:r>
      <w:r w:rsidR="00393A63">
        <w:rPr>
          <w:sz w:val="16"/>
          <w:szCs w:val="16"/>
        </w:rPr>
        <w:t xml:space="preserve">, </w:t>
      </w:r>
      <w:r w:rsidR="00393A63" w:rsidRPr="0004312D">
        <w:rPr>
          <w:sz w:val="16"/>
          <w:szCs w:val="16"/>
        </w:rPr>
        <w:t xml:space="preserve">Gold Strut is in </w:t>
      </w:r>
    </w:p>
    <w:p w14:paraId="72D9ECE6" w14:textId="6CC0F1B7" w:rsidR="00393A63" w:rsidRPr="0004312D" w:rsidRDefault="00393A63" w:rsidP="00393A63">
      <w:pPr>
        <w:tabs>
          <w:tab w:val="left" w:pos="1440"/>
          <w:tab w:val="left" w:pos="7200"/>
        </w:tabs>
        <w:spacing w:line="360" w:lineRule="auto"/>
        <w:ind w:left="630"/>
        <w:rPr>
          <w:sz w:val="16"/>
          <w:szCs w:val="16"/>
        </w:rPr>
      </w:pPr>
    </w:p>
    <w:p w14:paraId="40A49257" w14:textId="2D9E6B8F" w:rsidR="008F262D" w:rsidRDefault="008F262D" w:rsidP="008F262D">
      <w:pPr>
        <w:spacing w:after="0"/>
        <w:rPr>
          <w:rFonts w:eastAsia="Times New Roman" w:cs="Times New Roman"/>
          <w:sz w:val="20"/>
          <w:szCs w:val="20"/>
        </w:rPr>
      </w:pPr>
      <w:r>
        <w:rPr>
          <w:rFonts w:eastAsia="Times New Roman" w:cs="Times New Roman"/>
          <w:b/>
          <w:sz w:val="20"/>
          <w:szCs w:val="20"/>
          <w:u w:val="single"/>
        </w:rPr>
        <w:lastRenderedPageBreak/>
        <w:t>Social Hall report</w:t>
      </w:r>
      <w:r>
        <w:rPr>
          <w:rFonts w:eastAsia="Times New Roman" w:cs="Times New Roman"/>
          <w:sz w:val="20"/>
          <w:szCs w:val="20"/>
          <w:u w:val="single"/>
        </w:rPr>
        <w:t>:</w:t>
      </w:r>
      <w:r>
        <w:rPr>
          <w:rFonts w:eastAsia="Times New Roman" w:cs="Times New Roman"/>
          <w:sz w:val="20"/>
          <w:szCs w:val="20"/>
        </w:rPr>
        <w:t xml:space="preserve"> </w:t>
      </w:r>
    </w:p>
    <w:p w14:paraId="25456AB1" w14:textId="77777777" w:rsidR="008F262D" w:rsidRDefault="008F262D" w:rsidP="008F262D">
      <w:pPr>
        <w:spacing w:after="0"/>
        <w:rPr>
          <w:rFonts w:eastAsia="Times New Roman" w:cs="Times New Roman"/>
          <w:sz w:val="20"/>
          <w:szCs w:val="20"/>
        </w:rPr>
      </w:pPr>
    </w:p>
    <w:tbl>
      <w:tblPr>
        <w:tblW w:w="8740" w:type="dxa"/>
        <w:tblLook w:val="04A0" w:firstRow="1" w:lastRow="0" w:firstColumn="1" w:lastColumn="0" w:noHBand="0" w:noVBand="1"/>
      </w:tblPr>
      <w:tblGrid>
        <w:gridCol w:w="1060"/>
        <w:gridCol w:w="1058"/>
        <w:gridCol w:w="966"/>
        <w:gridCol w:w="960"/>
        <w:gridCol w:w="1067"/>
        <w:gridCol w:w="1067"/>
        <w:gridCol w:w="1062"/>
        <w:gridCol w:w="960"/>
        <w:gridCol w:w="960"/>
      </w:tblGrid>
      <w:tr w:rsidR="009A6755" w:rsidRPr="009A6755" w14:paraId="1DA09868" w14:textId="77777777" w:rsidTr="009A6755">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12E52" w14:textId="77777777" w:rsidR="009A6755" w:rsidRPr="009A6755" w:rsidRDefault="009A6755" w:rsidP="009A6755">
            <w:pPr>
              <w:spacing w:after="0" w:line="240" w:lineRule="auto"/>
              <w:rPr>
                <w:rFonts w:ascii="Calibri" w:eastAsia="Times New Roman" w:hAnsi="Calibri" w:cs="Calibri"/>
                <w:color w:val="000000"/>
                <w:sz w:val="24"/>
                <w:szCs w:val="24"/>
              </w:rPr>
            </w:pPr>
            <w:r w:rsidRPr="009A6755">
              <w:rPr>
                <w:rFonts w:ascii="Calibri" w:eastAsia="Times New Roman" w:hAnsi="Calibri" w:cs="Calibri"/>
                <w:color w:val="000000"/>
                <w:sz w:val="24"/>
                <w:szCs w:val="24"/>
              </w:rPr>
              <w:t>Date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9AE64B" w14:textId="77777777" w:rsidR="009A6755" w:rsidRPr="009A6755" w:rsidRDefault="009A6755" w:rsidP="009A6755">
            <w:pPr>
              <w:spacing w:after="0" w:line="240" w:lineRule="auto"/>
              <w:rPr>
                <w:rFonts w:ascii="Calibri" w:eastAsia="Times New Roman" w:hAnsi="Calibri" w:cs="Calibri"/>
                <w:color w:val="000000"/>
                <w:sz w:val="24"/>
                <w:szCs w:val="24"/>
              </w:rPr>
            </w:pPr>
            <w:r w:rsidRPr="009A6755">
              <w:rPr>
                <w:rFonts w:ascii="Calibri" w:eastAsia="Times New Roman" w:hAnsi="Calibri" w:cs="Calibri"/>
                <w:color w:val="000000"/>
                <w:sz w:val="24"/>
                <w:szCs w:val="24"/>
              </w:rPr>
              <w:t>Contract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081914E" w14:textId="77777777" w:rsidR="009A6755" w:rsidRPr="009A6755" w:rsidRDefault="009A6755" w:rsidP="009A6755">
            <w:pPr>
              <w:spacing w:after="0" w:line="240" w:lineRule="auto"/>
              <w:rPr>
                <w:rFonts w:ascii="Calibri" w:eastAsia="Times New Roman" w:hAnsi="Calibri" w:cs="Calibri"/>
                <w:color w:val="000000"/>
                <w:sz w:val="24"/>
                <w:szCs w:val="24"/>
              </w:rPr>
            </w:pPr>
            <w:r w:rsidRPr="009A6755">
              <w:rPr>
                <w:rFonts w:ascii="Calibri" w:eastAsia="Times New Roman" w:hAnsi="Calibri" w:cs="Calibri"/>
                <w:color w:val="000000"/>
                <w:sz w:val="24"/>
                <w:szCs w:val="24"/>
              </w:rPr>
              <w:t>Deposit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5B030CF" w14:textId="77777777" w:rsidR="009A6755" w:rsidRPr="009A6755" w:rsidRDefault="009A6755" w:rsidP="009A6755">
            <w:pPr>
              <w:spacing w:after="0" w:line="240" w:lineRule="auto"/>
              <w:rPr>
                <w:rFonts w:ascii="Calibri" w:eastAsia="Times New Roman" w:hAnsi="Calibri" w:cs="Calibri"/>
                <w:color w:val="000000"/>
                <w:sz w:val="24"/>
                <w:szCs w:val="24"/>
              </w:rPr>
            </w:pPr>
            <w:r w:rsidRPr="009A6755">
              <w:rPr>
                <w:rFonts w:ascii="Calibri" w:eastAsia="Times New Roman" w:hAnsi="Calibri" w:cs="Calibri"/>
                <w:color w:val="000000"/>
                <w:sz w:val="24"/>
                <w:szCs w:val="24"/>
              </w:rPr>
              <w:t xml:space="preserve">Rental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4D3602" w14:textId="77777777" w:rsidR="009A6755" w:rsidRPr="009A6755" w:rsidRDefault="009A6755" w:rsidP="009A6755">
            <w:pPr>
              <w:spacing w:after="0" w:line="240" w:lineRule="auto"/>
              <w:rPr>
                <w:rFonts w:ascii="Calibri" w:eastAsia="Times New Roman" w:hAnsi="Calibri" w:cs="Calibri"/>
                <w:color w:val="000000"/>
                <w:sz w:val="24"/>
                <w:szCs w:val="24"/>
              </w:rPr>
            </w:pPr>
            <w:r w:rsidRPr="009A6755">
              <w:rPr>
                <w:rFonts w:ascii="Calibri" w:eastAsia="Times New Roman" w:hAnsi="Calibri" w:cs="Calibri"/>
                <w:color w:val="000000"/>
                <w:sz w:val="24"/>
                <w:szCs w:val="24"/>
              </w:rPr>
              <w:t>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1DEF7F" w14:textId="77777777" w:rsidR="009A6755" w:rsidRPr="009A6755" w:rsidRDefault="009A6755" w:rsidP="009A6755">
            <w:pPr>
              <w:spacing w:after="0" w:line="240" w:lineRule="auto"/>
              <w:rPr>
                <w:rFonts w:ascii="Calibri" w:eastAsia="Times New Roman" w:hAnsi="Calibri" w:cs="Calibri"/>
                <w:color w:val="000000"/>
                <w:sz w:val="24"/>
                <w:szCs w:val="24"/>
              </w:rPr>
            </w:pPr>
            <w:proofErr w:type="gramStart"/>
            <w:r w:rsidRPr="009A6755">
              <w:rPr>
                <w:rFonts w:ascii="Calibri" w:eastAsia="Times New Roman" w:hAnsi="Calibri" w:cs="Calibri"/>
                <w:color w:val="000000"/>
                <w:sz w:val="24"/>
                <w:szCs w:val="24"/>
              </w:rPr>
              <w:t>Non Resident</w:t>
            </w:r>
            <w:proofErr w:type="gram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B79D63F" w14:textId="77777777" w:rsidR="009A6755" w:rsidRPr="009A6755" w:rsidRDefault="009A6755" w:rsidP="009A6755">
            <w:pPr>
              <w:spacing w:after="0" w:line="240" w:lineRule="auto"/>
              <w:rPr>
                <w:rFonts w:ascii="Calibri" w:eastAsia="Times New Roman" w:hAnsi="Calibri" w:cs="Calibri"/>
                <w:color w:val="000000"/>
                <w:sz w:val="24"/>
                <w:szCs w:val="24"/>
              </w:rPr>
            </w:pPr>
            <w:r w:rsidRPr="009A6755">
              <w:rPr>
                <w:rFonts w:ascii="Calibri" w:eastAsia="Times New Roman" w:hAnsi="Calibri" w:cs="Calibri"/>
                <w:color w:val="000000"/>
                <w:sz w:val="24"/>
                <w:szCs w:val="24"/>
              </w:rPr>
              <w:t>Member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C1CF325" w14:textId="77777777" w:rsidR="009A6755" w:rsidRPr="009A6755" w:rsidRDefault="009A6755" w:rsidP="009A6755">
            <w:pPr>
              <w:spacing w:after="0" w:line="240" w:lineRule="auto"/>
              <w:rPr>
                <w:rFonts w:ascii="Calibri" w:eastAsia="Times New Roman" w:hAnsi="Calibri" w:cs="Calibri"/>
                <w:color w:val="000000"/>
                <w:sz w:val="24"/>
                <w:szCs w:val="24"/>
              </w:rPr>
            </w:pPr>
            <w:proofErr w:type="spellStart"/>
            <w:proofErr w:type="gramStart"/>
            <w:r w:rsidRPr="009A6755">
              <w:rPr>
                <w:rFonts w:ascii="Calibri" w:eastAsia="Times New Roman" w:hAnsi="Calibri" w:cs="Calibri"/>
                <w:color w:val="000000"/>
                <w:sz w:val="24"/>
                <w:szCs w:val="24"/>
              </w:rPr>
              <w:t>Non Profit</w:t>
            </w:r>
            <w:proofErr w:type="spellEnd"/>
            <w:proofErr w:type="gram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DA8BE7E" w14:textId="77777777" w:rsidR="009A6755" w:rsidRPr="009A6755" w:rsidRDefault="009A6755" w:rsidP="009A6755">
            <w:pPr>
              <w:spacing w:after="0" w:line="240" w:lineRule="auto"/>
              <w:rPr>
                <w:rFonts w:ascii="Calibri" w:eastAsia="Times New Roman" w:hAnsi="Calibri" w:cs="Calibri"/>
                <w:color w:val="000000"/>
                <w:sz w:val="24"/>
                <w:szCs w:val="24"/>
              </w:rPr>
            </w:pPr>
            <w:r w:rsidRPr="009A6755">
              <w:rPr>
                <w:rFonts w:ascii="Calibri" w:eastAsia="Times New Roman" w:hAnsi="Calibri" w:cs="Calibri"/>
                <w:color w:val="000000"/>
                <w:sz w:val="24"/>
                <w:szCs w:val="24"/>
              </w:rPr>
              <w:t>Waived Fee</w:t>
            </w:r>
          </w:p>
        </w:tc>
      </w:tr>
      <w:tr w:rsidR="009A6755" w:rsidRPr="009A6755" w14:paraId="6FCE55A2" w14:textId="77777777" w:rsidTr="009A6755">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5037CD6"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4-Jan</w:t>
            </w:r>
          </w:p>
        </w:tc>
        <w:tc>
          <w:tcPr>
            <w:tcW w:w="960" w:type="dxa"/>
            <w:tcBorders>
              <w:top w:val="nil"/>
              <w:left w:val="nil"/>
              <w:bottom w:val="single" w:sz="4" w:space="0" w:color="auto"/>
              <w:right w:val="single" w:sz="4" w:space="0" w:color="auto"/>
            </w:tcBorders>
            <w:shd w:val="clear" w:color="auto" w:fill="auto"/>
            <w:noWrap/>
            <w:vAlign w:val="bottom"/>
            <w:hideMark/>
          </w:tcPr>
          <w:p w14:paraId="61D8FA47"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615</w:t>
            </w:r>
          </w:p>
        </w:tc>
        <w:tc>
          <w:tcPr>
            <w:tcW w:w="960" w:type="dxa"/>
            <w:tcBorders>
              <w:top w:val="nil"/>
              <w:left w:val="nil"/>
              <w:bottom w:val="single" w:sz="4" w:space="0" w:color="auto"/>
              <w:right w:val="single" w:sz="4" w:space="0" w:color="auto"/>
            </w:tcBorders>
            <w:shd w:val="clear" w:color="auto" w:fill="auto"/>
            <w:noWrap/>
            <w:vAlign w:val="bottom"/>
            <w:hideMark/>
          </w:tcPr>
          <w:p w14:paraId="5C065C25"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300</w:t>
            </w:r>
          </w:p>
        </w:tc>
        <w:tc>
          <w:tcPr>
            <w:tcW w:w="960" w:type="dxa"/>
            <w:tcBorders>
              <w:top w:val="nil"/>
              <w:left w:val="nil"/>
              <w:bottom w:val="single" w:sz="4" w:space="0" w:color="auto"/>
              <w:right w:val="single" w:sz="4" w:space="0" w:color="auto"/>
            </w:tcBorders>
            <w:shd w:val="clear" w:color="auto" w:fill="auto"/>
            <w:noWrap/>
            <w:vAlign w:val="bottom"/>
            <w:hideMark/>
          </w:tcPr>
          <w:p w14:paraId="7B09D5EC"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4360C0CF"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1D1ABA0"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13B1FE95"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E804B82"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ADD889B"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r>
      <w:tr w:rsidR="009A6755" w:rsidRPr="009A6755" w14:paraId="63A39344" w14:textId="77777777" w:rsidTr="009A6755">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9B811F3"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5-Jan</w:t>
            </w:r>
          </w:p>
        </w:tc>
        <w:tc>
          <w:tcPr>
            <w:tcW w:w="960" w:type="dxa"/>
            <w:tcBorders>
              <w:top w:val="nil"/>
              <w:left w:val="nil"/>
              <w:bottom w:val="single" w:sz="4" w:space="0" w:color="auto"/>
              <w:right w:val="single" w:sz="4" w:space="0" w:color="auto"/>
            </w:tcBorders>
            <w:shd w:val="clear" w:color="auto" w:fill="auto"/>
            <w:noWrap/>
            <w:vAlign w:val="bottom"/>
            <w:hideMark/>
          </w:tcPr>
          <w:p w14:paraId="059578EA"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627</w:t>
            </w:r>
          </w:p>
        </w:tc>
        <w:tc>
          <w:tcPr>
            <w:tcW w:w="960" w:type="dxa"/>
            <w:tcBorders>
              <w:top w:val="nil"/>
              <w:left w:val="nil"/>
              <w:bottom w:val="single" w:sz="4" w:space="0" w:color="auto"/>
              <w:right w:val="single" w:sz="4" w:space="0" w:color="auto"/>
            </w:tcBorders>
            <w:shd w:val="clear" w:color="auto" w:fill="auto"/>
            <w:noWrap/>
            <w:vAlign w:val="bottom"/>
            <w:hideMark/>
          </w:tcPr>
          <w:p w14:paraId="524C501F"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200</w:t>
            </w:r>
          </w:p>
        </w:tc>
        <w:tc>
          <w:tcPr>
            <w:tcW w:w="960" w:type="dxa"/>
            <w:tcBorders>
              <w:top w:val="nil"/>
              <w:left w:val="nil"/>
              <w:bottom w:val="single" w:sz="4" w:space="0" w:color="auto"/>
              <w:right w:val="single" w:sz="4" w:space="0" w:color="auto"/>
            </w:tcBorders>
            <w:shd w:val="clear" w:color="auto" w:fill="auto"/>
            <w:noWrap/>
            <w:vAlign w:val="bottom"/>
            <w:hideMark/>
          </w:tcPr>
          <w:p w14:paraId="54AA880E"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600</w:t>
            </w:r>
          </w:p>
        </w:tc>
        <w:tc>
          <w:tcPr>
            <w:tcW w:w="960" w:type="dxa"/>
            <w:tcBorders>
              <w:top w:val="nil"/>
              <w:left w:val="nil"/>
              <w:bottom w:val="single" w:sz="4" w:space="0" w:color="auto"/>
              <w:right w:val="single" w:sz="4" w:space="0" w:color="auto"/>
            </w:tcBorders>
            <w:shd w:val="clear" w:color="auto" w:fill="auto"/>
            <w:noWrap/>
            <w:vAlign w:val="bottom"/>
            <w:hideMark/>
          </w:tcPr>
          <w:p w14:paraId="2D327646"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03F03892"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1B6E40D"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057843D"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878F6DF"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r>
      <w:tr w:rsidR="009A6755" w:rsidRPr="009A6755" w14:paraId="3F5A032D" w14:textId="77777777" w:rsidTr="009A6755">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55571C5"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11-Jan</w:t>
            </w:r>
          </w:p>
        </w:tc>
        <w:tc>
          <w:tcPr>
            <w:tcW w:w="960" w:type="dxa"/>
            <w:tcBorders>
              <w:top w:val="nil"/>
              <w:left w:val="nil"/>
              <w:bottom w:val="single" w:sz="4" w:space="0" w:color="auto"/>
              <w:right w:val="single" w:sz="4" w:space="0" w:color="auto"/>
            </w:tcBorders>
            <w:shd w:val="clear" w:color="auto" w:fill="auto"/>
            <w:noWrap/>
            <w:vAlign w:val="bottom"/>
            <w:hideMark/>
          </w:tcPr>
          <w:p w14:paraId="09FA52C9"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598</w:t>
            </w:r>
          </w:p>
        </w:tc>
        <w:tc>
          <w:tcPr>
            <w:tcW w:w="960" w:type="dxa"/>
            <w:tcBorders>
              <w:top w:val="nil"/>
              <w:left w:val="nil"/>
              <w:bottom w:val="single" w:sz="4" w:space="0" w:color="auto"/>
              <w:right w:val="single" w:sz="4" w:space="0" w:color="auto"/>
            </w:tcBorders>
            <w:shd w:val="clear" w:color="auto" w:fill="auto"/>
            <w:noWrap/>
            <w:vAlign w:val="bottom"/>
            <w:hideMark/>
          </w:tcPr>
          <w:p w14:paraId="63468FAE"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300</w:t>
            </w:r>
          </w:p>
        </w:tc>
        <w:tc>
          <w:tcPr>
            <w:tcW w:w="960" w:type="dxa"/>
            <w:tcBorders>
              <w:top w:val="nil"/>
              <w:left w:val="nil"/>
              <w:bottom w:val="single" w:sz="4" w:space="0" w:color="auto"/>
              <w:right w:val="single" w:sz="4" w:space="0" w:color="auto"/>
            </w:tcBorders>
            <w:shd w:val="clear" w:color="auto" w:fill="auto"/>
            <w:noWrap/>
            <w:vAlign w:val="bottom"/>
            <w:hideMark/>
          </w:tcPr>
          <w:p w14:paraId="2502FBED"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7E877448"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D84EF69"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5FE14F5B"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1AE4972"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6449020"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r>
      <w:tr w:rsidR="009A6755" w:rsidRPr="009A6755" w14:paraId="00890662" w14:textId="77777777" w:rsidTr="009A6755">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B38B062"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17-Jan</w:t>
            </w:r>
          </w:p>
        </w:tc>
        <w:tc>
          <w:tcPr>
            <w:tcW w:w="960" w:type="dxa"/>
            <w:tcBorders>
              <w:top w:val="nil"/>
              <w:left w:val="nil"/>
              <w:bottom w:val="single" w:sz="4" w:space="0" w:color="auto"/>
              <w:right w:val="single" w:sz="4" w:space="0" w:color="auto"/>
            </w:tcBorders>
            <w:shd w:val="clear" w:color="auto" w:fill="auto"/>
            <w:noWrap/>
            <w:vAlign w:val="bottom"/>
            <w:hideMark/>
          </w:tcPr>
          <w:p w14:paraId="48D3940A"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616</w:t>
            </w:r>
          </w:p>
        </w:tc>
        <w:tc>
          <w:tcPr>
            <w:tcW w:w="960" w:type="dxa"/>
            <w:tcBorders>
              <w:top w:val="nil"/>
              <w:left w:val="nil"/>
              <w:bottom w:val="single" w:sz="4" w:space="0" w:color="auto"/>
              <w:right w:val="single" w:sz="4" w:space="0" w:color="auto"/>
            </w:tcBorders>
            <w:shd w:val="clear" w:color="auto" w:fill="auto"/>
            <w:noWrap/>
            <w:vAlign w:val="bottom"/>
            <w:hideMark/>
          </w:tcPr>
          <w:p w14:paraId="77E327F5"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200</w:t>
            </w:r>
          </w:p>
        </w:tc>
        <w:tc>
          <w:tcPr>
            <w:tcW w:w="960" w:type="dxa"/>
            <w:tcBorders>
              <w:top w:val="nil"/>
              <w:left w:val="nil"/>
              <w:bottom w:val="single" w:sz="4" w:space="0" w:color="auto"/>
              <w:right w:val="single" w:sz="4" w:space="0" w:color="auto"/>
            </w:tcBorders>
            <w:shd w:val="clear" w:color="auto" w:fill="auto"/>
            <w:noWrap/>
            <w:vAlign w:val="bottom"/>
            <w:hideMark/>
          </w:tcPr>
          <w:p w14:paraId="6080EA86"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4CB1EEB8"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11FF317"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1BDA8ED"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04065156"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16AFD6E"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r>
      <w:tr w:rsidR="009A6755" w:rsidRPr="009A6755" w14:paraId="1E546253" w14:textId="77777777" w:rsidTr="009A6755">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3C69188"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18-Jan</w:t>
            </w:r>
          </w:p>
        </w:tc>
        <w:tc>
          <w:tcPr>
            <w:tcW w:w="960" w:type="dxa"/>
            <w:tcBorders>
              <w:top w:val="nil"/>
              <w:left w:val="nil"/>
              <w:bottom w:val="single" w:sz="4" w:space="0" w:color="auto"/>
              <w:right w:val="single" w:sz="4" w:space="0" w:color="auto"/>
            </w:tcBorders>
            <w:shd w:val="clear" w:color="auto" w:fill="auto"/>
            <w:noWrap/>
            <w:vAlign w:val="bottom"/>
            <w:hideMark/>
          </w:tcPr>
          <w:p w14:paraId="13C9C8AA"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564</w:t>
            </w:r>
          </w:p>
        </w:tc>
        <w:tc>
          <w:tcPr>
            <w:tcW w:w="960" w:type="dxa"/>
            <w:tcBorders>
              <w:top w:val="nil"/>
              <w:left w:val="nil"/>
              <w:bottom w:val="single" w:sz="4" w:space="0" w:color="auto"/>
              <w:right w:val="single" w:sz="4" w:space="0" w:color="auto"/>
            </w:tcBorders>
            <w:shd w:val="clear" w:color="auto" w:fill="auto"/>
            <w:noWrap/>
            <w:vAlign w:val="bottom"/>
            <w:hideMark/>
          </w:tcPr>
          <w:p w14:paraId="3F23DA11"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200</w:t>
            </w:r>
          </w:p>
        </w:tc>
        <w:tc>
          <w:tcPr>
            <w:tcW w:w="960" w:type="dxa"/>
            <w:tcBorders>
              <w:top w:val="nil"/>
              <w:left w:val="nil"/>
              <w:bottom w:val="single" w:sz="4" w:space="0" w:color="auto"/>
              <w:right w:val="single" w:sz="4" w:space="0" w:color="auto"/>
            </w:tcBorders>
            <w:shd w:val="clear" w:color="auto" w:fill="auto"/>
            <w:noWrap/>
            <w:vAlign w:val="bottom"/>
            <w:hideMark/>
          </w:tcPr>
          <w:p w14:paraId="5D719820"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600</w:t>
            </w:r>
          </w:p>
        </w:tc>
        <w:tc>
          <w:tcPr>
            <w:tcW w:w="960" w:type="dxa"/>
            <w:tcBorders>
              <w:top w:val="nil"/>
              <w:left w:val="nil"/>
              <w:bottom w:val="single" w:sz="4" w:space="0" w:color="auto"/>
              <w:right w:val="single" w:sz="4" w:space="0" w:color="auto"/>
            </w:tcBorders>
            <w:shd w:val="clear" w:color="auto" w:fill="auto"/>
            <w:noWrap/>
            <w:vAlign w:val="bottom"/>
            <w:hideMark/>
          </w:tcPr>
          <w:p w14:paraId="69E5F2F7"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35A6EAC9"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F8A00ED"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C52711E"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1CA70C1"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r>
      <w:tr w:rsidR="009A6755" w:rsidRPr="009A6755" w14:paraId="564FF8CE" w14:textId="77777777" w:rsidTr="009A6755">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64CC533"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25-Jan</w:t>
            </w:r>
          </w:p>
        </w:tc>
        <w:tc>
          <w:tcPr>
            <w:tcW w:w="960" w:type="dxa"/>
            <w:tcBorders>
              <w:top w:val="nil"/>
              <w:left w:val="nil"/>
              <w:bottom w:val="single" w:sz="4" w:space="0" w:color="auto"/>
              <w:right w:val="single" w:sz="4" w:space="0" w:color="auto"/>
            </w:tcBorders>
            <w:shd w:val="clear" w:color="auto" w:fill="auto"/>
            <w:noWrap/>
            <w:vAlign w:val="bottom"/>
            <w:hideMark/>
          </w:tcPr>
          <w:p w14:paraId="6A35EE19"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591</w:t>
            </w:r>
          </w:p>
        </w:tc>
        <w:tc>
          <w:tcPr>
            <w:tcW w:w="960" w:type="dxa"/>
            <w:tcBorders>
              <w:top w:val="nil"/>
              <w:left w:val="nil"/>
              <w:bottom w:val="single" w:sz="4" w:space="0" w:color="auto"/>
              <w:right w:val="single" w:sz="4" w:space="0" w:color="auto"/>
            </w:tcBorders>
            <w:shd w:val="clear" w:color="auto" w:fill="auto"/>
            <w:noWrap/>
            <w:vAlign w:val="bottom"/>
            <w:hideMark/>
          </w:tcPr>
          <w:p w14:paraId="31FC143E"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200</w:t>
            </w:r>
          </w:p>
        </w:tc>
        <w:tc>
          <w:tcPr>
            <w:tcW w:w="960" w:type="dxa"/>
            <w:tcBorders>
              <w:top w:val="nil"/>
              <w:left w:val="nil"/>
              <w:bottom w:val="single" w:sz="4" w:space="0" w:color="auto"/>
              <w:right w:val="single" w:sz="4" w:space="0" w:color="auto"/>
            </w:tcBorders>
            <w:shd w:val="clear" w:color="auto" w:fill="auto"/>
            <w:noWrap/>
            <w:vAlign w:val="bottom"/>
            <w:hideMark/>
          </w:tcPr>
          <w:p w14:paraId="2EA15C3A"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600</w:t>
            </w:r>
          </w:p>
        </w:tc>
        <w:tc>
          <w:tcPr>
            <w:tcW w:w="960" w:type="dxa"/>
            <w:tcBorders>
              <w:top w:val="nil"/>
              <w:left w:val="nil"/>
              <w:bottom w:val="single" w:sz="4" w:space="0" w:color="auto"/>
              <w:right w:val="single" w:sz="4" w:space="0" w:color="auto"/>
            </w:tcBorders>
            <w:shd w:val="clear" w:color="auto" w:fill="auto"/>
            <w:noWrap/>
            <w:vAlign w:val="bottom"/>
            <w:hideMark/>
          </w:tcPr>
          <w:p w14:paraId="7F5BDE67"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0270249C"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3392CA5"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37283B8"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B340927"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r>
      <w:tr w:rsidR="009A6755" w:rsidRPr="009A6755" w14:paraId="3DEDF315" w14:textId="77777777" w:rsidTr="009A6755">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508D64B"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26-Jan</w:t>
            </w:r>
          </w:p>
        </w:tc>
        <w:tc>
          <w:tcPr>
            <w:tcW w:w="960" w:type="dxa"/>
            <w:tcBorders>
              <w:top w:val="nil"/>
              <w:left w:val="nil"/>
              <w:bottom w:val="single" w:sz="4" w:space="0" w:color="auto"/>
              <w:right w:val="single" w:sz="4" w:space="0" w:color="auto"/>
            </w:tcBorders>
            <w:shd w:val="clear" w:color="auto" w:fill="auto"/>
            <w:noWrap/>
            <w:vAlign w:val="bottom"/>
            <w:hideMark/>
          </w:tcPr>
          <w:p w14:paraId="4F11E4D2"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623</w:t>
            </w:r>
          </w:p>
        </w:tc>
        <w:tc>
          <w:tcPr>
            <w:tcW w:w="960" w:type="dxa"/>
            <w:tcBorders>
              <w:top w:val="nil"/>
              <w:left w:val="nil"/>
              <w:bottom w:val="single" w:sz="4" w:space="0" w:color="auto"/>
              <w:right w:val="single" w:sz="4" w:space="0" w:color="auto"/>
            </w:tcBorders>
            <w:shd w:val="clear" w:color="auto" w:fill="auto"/>
            <w:noWrap/>
            <w:vAlign w:val="bottom"/>
            <w:hideMark/>
          </w:tcPr>
          <w:p w14:paraId="7C842381"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7452F62F" w14:textId="77777777" w:rsidR="009A6755" w:rsidRPr="009A6755" w:rsidRDefault="009A6755" w:rsidP="009A6755">
            <w:pPr>
              <w:spacing w:after="0" w:line="240" w:lineRule="auto"/>
              <w:jc w:val="right"/>
              <w:rPr>
                <w:rFonts w:ascii="Calibri" w:eastAsia="Times New Roman" w:hAnsi="Calibri" w:cs="Calibri"/>
                <w:color w:val="000000"/>
                <w:sz w:val="24"/>
                <w:szCs w:val="24"/>
              </w:rPr>
            </w:pPr>
            <w:r w:rsidRPr="009A6755">
              <w:rPr>
                <w:rFonts w:ascii="Calibri" w:eastAsia="Times New Roman" w:hAnsi="Calibri" w:cs="Calibri"/>
                <w:color w:val="000000"/>
                <w:sz w:val="24"/>
                <w:szCs w:val="24"/>
              </w:rPr>
              <w:t>600</w:t>
            </w:r>
          </w:p>
        </w:tc>
        <w:tc>
          <w:tcPr>
            <w:tcW w:w="960" w:type="dxa"/>
            <w:tcBorders>
              <w:top w:val="nil"/>
              <w:left w:val="nil"/>
              <w:bottom w:val="single" w:sz="4" w:space="0" w:color="auto"/>
              <w:right w:val="single" w:sz="4" w:space="0" w:color="auto"/>
            </w:tcBorders>
            <w:shd w:val="clear" w:color="auto" w:fill="auto"/>
            <w:noWrap/>
            <w:vAlign w:val="bottom"/>
            <w:hideMark/>
          </w:tcPr>
          <w:p w14:paraId="2DBB5FB0"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0852AB19"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67A8E7C"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6B911ED"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4F173A3" w14:textId="77777777" w:rsidR="009A6755" w:rsidRPr="009A6755" w:rsidRDefault="009A6755" w:rsidP="009A6755">
            <w:pPr>
              <w:spacing w:after="0" w:line="240" w:lineRule="auto"/>
              <w:jc w:val="center"/>
              <w:rPr>
                <w:rFonts w:ascii="Calibri" w:eastAsia="Times New Roman" w:hAnsi="Calibri" w:cs="Calibri"/>
                <w:color w:val="000000"/>
                <w:sz w:val="24"/>
                <w:szCs w:val="24"/>
              </w:rPr>
            </w:pPr>
            <w:r w:rsidRPr="009A6755">
              <w:rPr>
                <w:rFonts w:ascii="Calibri" w:eastAsia="Times New Roman" w:hAnsi="Calibri" w:cs="Calibri"/>
                <w:color w:val="000000"/>
                <w:sz w:val="24"/>
                <w:szCs w:val="24"/>
              </w:rPr>
              <w:t> </w:t>
            </w:r>
          </w:p>
        </w:tc>
      </w:tr>
    </w:tbl>
    <w:p w14:paraId="048EECC6" w14:textId="77777777" w:rsidR="008F262D" w:rsidRDefault="008F262D" w:rsidP="008F262D">
      <w:pPr>
        <w:spacing w:after="0"/>
        <w:rPr>
          <w:rFonts w:eastAsia="Times New Roman" w:cs="Times New Roman"/>
          <w:sz w:val="20"/>
          <w:szCs w:val="20"/>
        </w:rPr>
      </w:pPr>
    </w:p>
    <w:p w14:paraId="7A1E213F" w14:textId="77777777" w:rsidR="008F262D" w:rsidRDefault="008F262D" w:rsidP="008F262D">
      <w:pPr>
        <w:spacing w:after="0"/>
        <w:rPr>
          <w:rFonts w:eastAsia="Times New Roman" w:cs="Times New Roman"/>
          <w:b/>
          <w:sz w:val="20"/>
          <w:szCs w:val="20"/>
          <w:u w:val="single"/>
        </w:rPr>
      </w:pPr>
      <w:r>
        <w:rPr>
          <w:rFonts w:eastAsia="Times New Roman" w:cs="Times New Roman"/>
          <w:b/>
          <w:sz w:val="20"/>
          <w:szCs w:val="20"/>
          <w:u w:val="single"/>
        </w:rPr>
        <w:t xml:space="preserve">Old Business:  </w:t>
      </w:r>
    </w:p>
    <w:p w14:paraId="70EE6C5D" w14:textId="77777777" w:rsidR="008F262D" w:rsidRDefault="008F262D" w:rsidP="008F262D">
      <w:pPr>
        <w:spacing w:after="0"/>
        <w:rPr>
          <w:rFonts w:eastAsia="Times New Roman" w:cs="Times New Roman"/>
          <w:b/>
          <w:sz w:val="20"/>
          <w:szCs w:val="20"/>
          <w:u w:val="single"/>
        </w:rPr>
      </w:pPr>
    </w:p>
    <w:p w14:paraId="05C01D01" w14:textId="77777777" w:rsidR="008F262D" w:rsidRPr="008F262D" w:rsidRDefault="008F262D" w:rsidP="008F262D">
      <w:pPr>
        <w:numPr>
          <w:ilvl w:val="0"/>
          <w:numId w:val="2"/>
        </w:numPr>
        <w:contextualSpacing/>
        <w:rPr>
          <w:rFonts w:eastAsia="Times New Roman" w:cs="Times New Roman"/>
          <w:sz w:val="20"/>
          <w:szCs w:val="20"/>
        </w:rPr>
      </w:pPr>
      <w:r>
        <w:rPr>
          <w:rFonts w:eastAsia="Times New Roman" w:cs="Times New Roman"/>
          <w:b/>
          <w:sz w:val="20"/>
          <w:szCs w:val="20"/>
        </w:rPr>
        <w:t xml:space="preserve">Legal Issues- </w:t>
      </w:r>
      <w:r>
        <w:rPr>
          <w:rFonts w:eastAsia="Times New Roman" w:cs="Times New Roman"/>
          <w:bCs/>
          <w:sz w:val="20"/>
          <w:szCs w:val="20"/>
        </w:rPr>
        <w:t>status quo</w:t>
      </w:r>
      <w:r>
        <w:rPr>
          <w:rFonts w:eastAsia="Times New Roman" w:cs="Times New Roman"/>
          <w:b/>
          <w:sz w:val="20"/>
          <w:szCs w:val="20"/>
        </w:rPr>
        <w:t xml:space="preserve"> </w:t>
      </w:r>
    </w:p>
    <w:p w14:paraId="1AFD9366" w14:textId="78122AFE" w:rsidR="008F262D" w:rsidRPr="001F266C" w:rsidRDefault="008F262D" w:rsidP="008F262D">
      <w:pPr>
        <w:numPr>
          <w:ilvl w:val="0"/>
          <w:numId w:val="2"/>
        </w:numPr>
        <w:contextualSpacing/>
        <w:rPr>
          <w:rFonts w:eastAsia="Times New Roman" w:cs="Times New Roman"/>
          <w:bCs/>
          <w:sz w:val="20"/>
          <w:szCs w:val="20"/>
        </w:rPr>
      </w:pPr>
      <w:r>
        <w:rPr>
          <w:rFonts w:eastAsia="Times New Roman" w:cs="Times New Roman"/>
          <w:b/>
          <w:sz w:val="20"/>
          <w:szCs w:val="20"/>
        </w:rPr>
        <w:t>Tablets</w:t>
      </w:r>
      <w:r w:rsidR="00393A63">
        <w:rPr>
          <w:rFonts w:eastAsia="Times New Roman" w:cs="Times New Roman"/>
          <w:b/>
          <w:sz w:val="20"/>
          <w:szCs w:val="20"/>
        </w:rPr>
        <w:t>-</w:t>
      </w:r>
      <w:r w:rsidR="009A6755">
        <w:rPr>
          <w:rFonts w:eastAsia="Times New Roman" w:cs="Times New Roman"/>
          <w:b/>
          <w:sz w:val="20"/>
          <w:szCs w:val="20"/>
        </w:rPr>
        <w:t xml:space="preserve"> </w:t>
      </w:r>
      <w:r w:rsidR="009A6755" w:rsidRPr="001F266C">
        <w:rPr>
          <w:rFonts w:eastAsia="Times New Roman" w:cs="Times New Roman"/>
          <w:bCs/>
          <w:sz w:val="20"/>
          <w:szCs w:val="20"/>
        </w:rPr>
        <w:t xml:space="preserve">Chairman Werner made a motion to purchase 4 </w:t>
      </w:r>
      <w:r w:rsidR="001F266C" w:rsidRPr="001F266C">
        <w:rPr>
          <w:rFonts w:eastAsia="Times New Roman" w:cs="Times New Roman"/>
          <w:bCs/>
          <w:sz w:val="20"/>
          <w:szCs w:val="20"/>
        </w:rPr>
        <w:t>T</w:t>
      </w:r>
      <w:r w:rsidR="009A6755" w:rsidRPr="001F266C">
        <w:rPr>
          <w:rFonts w:eastAsia="Times New Roman" w:cs="Times New Roman"/>
          <w:bCs/>
          <w:sz w:val="20"/>
          <w:szCs w:val="20"/>
        </w:rPr>
        <w:t xml:space="preserve">ough </w:t>
      </w:r>
      <w:r w:rsidR="001F266C" w:rsidRPr="001F266C">
        <w:rPr>
          <w:rFonts w:eastAsia="Times New Roman" w:cs="Times New Roman"/>
          <w:bCs/>
          <w:sz w:val="20"/>
          <w:szCs w:val="20"/>
        </w:rPr>
        <w:t>B</w:t>
      </w:r>
      <w:r w:rsidR="009A6755" w:rsidRPr="001F266C">
        <w:rPr>
          <w:rFonts w:eastAsia="Times New Roman" w:cs="Times New Roman"/>
          <w:bCs/>
          <w:sz w:val="20"/>
          <w:szCs w:val="20"/>
        </w:rPr>
        <w:t>ooks, docking mount</w:t>
      </w:r>
      <w:r w:rsidR="001F266C">
        <w:rPr>
          <w:rFonts w:eastAsia="Times New Roman" w:cs="Times New Roman"/>
          <w:bCs/>
          <w:sz w:val="20"/>
          <w:szCs w:val="20"/>
        </w:rPr>
        <w:t xml:space="preserve"> and </w:t>
      </w:r>
      <w:r w:rsidR="009A6755" w:rsidRPr="001F266C">
        <w:rPr>
          <w:rFonts w:eastAsia="Times New Roman" w:cs="Times New Roman"/>
          <w:bCs/>
          <w:sz w:val="20"/>
          <w:szCs w:val="20"/>
        </w:rPr>
        <w:t xml:space="preserve">charger </w:t>
      </w:r>
      <w:r w:rsidR="001F266C">
        <w:rPr>
          <w:rFonts w:eastAsia="Times New Roman" w:cs="Times New Roman"/>
          <w:bCs/>
          <w:sz w:val="20"/>
          <w:szCs w:val="20"/>
        </w:rPr>
        <w:t>for a total of $</w:t>
      </w:r>
      <w:r w:rsidR="009A6755" w:rsidRPr="001F266C">
        <w:rPr>
          <w:rFonts w:eastAsia="Times New Roman" w:cs="Times New Roman"/>
          <w:bCs/>
          <w:sz w:val="20"/>
          <w:szCs w:val="20"/>
        </w:rPr>
        <w:t>19,059.92 2</w:t>
      </w:r>
      <w:r w:rsidR="009A6755" w:rsidRPr="001F266C">
        <w:rPr>
          <w:rFonts w:eastAsia="Times New Roman" w:cs="Times New Roman"/>
          <w:bCs/>
          <w:sz w:val="20"/>
          <w:szCs w:val="20"/>
          <w:vertAlign w:val="superscript"/>
        </w:rPr>
        <w:t>nd</w:t>
      </w:r>
      <w:r w:rsidR="009A6755" w:rsidRPr="001F266C">
        <w:rPr>
          <w:rFonts w:eastAsia="Times New Roman" w:cs="Times New Roman"/>
          <w:bCs/>
          <w:sz w:val="20"/>
          <w:szCs w:val="20"/>
        </w:rPr>
        <w:t xml:space="preserve"> by Commissioner Hickey, 1 </w:t>
      </w:r>
      <w:r w:rsidR="004E3A22" w:rsidRPr="001F266C">
        <w:rPr>
          <w:rFonts w:eastAsia="Times New Roman" w:cs="Times New Roman"/>
          <w:bCs/>
          <w:sz w:val="20"/>
          <w:szCs w:val="20"/>
        </w:rPr>
        <w:t>oppose,</w:t>
      </w:r>
    </w:p>
    <w:p w14:paraId="7E48EC60" w14:textId="46DEA428" w:rsidR="001F266C" w:rsidRPr="00A76DE8" w:rsidRDefault="001F266C" w:rsidP="001F266C">
      <w:pPr>
        <w:contextualSpacing/>
        <w:rPr>
          <w:rFonts w:eastAsia="Times New Roman" w:cs="Times New Roman"/>
          <w:bCs/>
          <w:sz w:val="20"/>
          <w:szCs w:val="20"/>
        </w:rPr>
      </w:pPr>
      <w:r w:rsidRPr="00A76DE8">
        <w:rPr>
          <w:rFonts w:eastAsia="Times New Roman" w:cs="Times New Roman"/>
          <w:bCs/>
          <w:sz w:val="20"/>
          <w:szCs w:val="20"/>
        </w:rPr>
        <w:t>Roll Call Vote:</w:t>
      </w:r>
    </w:p>
    <w:p w14:paraId="1F982B26" w14:textId="085E0448" w:rsidR="001F266C" w:rsidRPr="00A76DE8" w:rsidRDefault="001F266C" w:rsidP="001F266C">
      <w:pPr>
        <w:contextualSpacing/>
        <w:rPr>
          <w:rFonts w:eastAsia="Times New Roman" w:cs="Times New Roman"/>
          <w:bCs/>
          <w:sz w:val="20"/>
          <w:szCs w:val="20"/>
        </w:rPr>
      </w:pPr>
      <w:r w:rsidRPr="00A76DE8">
        <w:rPr>
          <w:rFonts w:eastAsia="Times New Roman" w:cs="Times New Roman"/>
          <w:bCs/>
          <w:sz w:val="20"/>
          <w:szCs w:val="20"/>
        </w:rPr>
        <w:t>Chairman Werner- Yes</w:t>
      </w:r>
    </w:p>
    <w:p w14:paraId="6479B71C" w14:textId="6B7532D6" w:rsidR="001F266C" w:rsidRPr="00A76DE8" w:rsidRDefault="001F266C" w:rsidP="001F266C">
      <w:pPr>
        <w:contextualSpacing/>
        <w:rPr>
          <w:rFonts w:eastAsia="Times New Roman" w:cs="Times New Roman"/>
          <w:bCs/>
          <w:sz w:val="20"/>
          <w:szCs w:val="20"/>
        </w:rPr>
      </w:pPr>
      <w:r w:rsidRPr="00A76DE8">
        <w:rPr>
          <w:rFonts w:eastAsia="Times New Roman" w:cs="Times New Roman"/>
          <w:bCs/>
          <w:sz w:val="20"/>
          <w:szCs w:val="20"/>
        </w:rPr>
        <w:t>Commissioner Phelps- Yes</w:t>
      </w:r>
    </w:p>
    <w:p w14:paraId="5E29E2E7" w14:textId="7DFFB389" w:rsidR="001F266C" w:rsidRPr="00A76DE8" w:rsidRDefault="001F266C" w:rsidP="001F266C">
      <w:pPr>
        <w:contextualSpacing/>
        <w:rPr>
          <w:rFonts w:eastAsia="Times New Roman" w:cs="Times New Roman"/>
          <w:bCs/>
          <w:sz w:val="20"/>
          <w:szCs w:val="20"/>
        </w:rPr>
      </w:pPr>
      <w:r w:rsidRPr="00A76DE8">
        <w:rPr>
          <w:rFonts w:eastAsia="Times New Roman" w:cs="Times New Roman"/>
          <w:bCs/>
          <w:sz w:val="20"/>
          <w:szCs w:val="20"/>
        </w:rPr>
        <w:t>Commissioner Hickey- Yes</w:t>
      </w:r>
    </w:p>
    <w:p w14:paraId="2F919805" w14:textId="3C7AC60C" w:rsidR="001F266C" w:rsidRPr="00A76DE8" w:rsidRDefault="001F266C" w:rsidP="001F266C">
      <w:pPr>
        <w:contextualSpacing/>
        <w:rPr>
          <w:rFonts w:eastAsia="Times New Roman" w:cs="Times New Roman"/>
          <w:bCs/>
          <w:sz w:val="20"/>
          <w:szCs w:val="20"/>
        </w:rPr>
      </w:pPr>
      <w:r w:rsidRPr="00A76DE8">
        <w:rPr>
          <w:rFonts w:eastAsia="Times New Roman" w:cs="Times New Roman"/>
          <w:bCs/>
          <w:sz w:val="20"/>
          <w:szCs w:val="20"/>
        </w:rPr>
        <w:t>Commissioner Kurtz- No</w:t>
      </w:r>
    </w:p>
    <w:p w14:paraId="74A450F5" w14:textId="273C5E3D" w:rsidR="001F266C" w:rsidRPr="00A76DE8" w:rsidRDefault="001F266C" w:rsidP="001F266C">
      <w:pPr>
        <w:contextualSpacing/>
        <w:rPr>
          <w:rFonts w:eastAsia="Times New Roman" w:cs="Times New Roman"/>
          <w:bCs/>
          <w:sz w:val="20"/>
          <w:szCs w:val="20"/>
        </w:rPr>
      </w:pPr>
      <w:r w:rsidRPr="00A76DE8">
        <w:rPr>
          <w:rFonts w:eastAsia="Times New Roman" w:cs="Times New Roman"/>
          <w:bCs/>
          <w:sz w:val="20"/>
          <w:szCs w:val="20"/>
        </w:rPr>
        <w:t>Commissioner McColl- absent             motion carried.</w:t>
      </w:r>
    </w:p>
    <w:p w14:paraId="6C42C532" w14:textId="243DEFDF" w:rsidR="008F262D" w:rsidRDefault="008F262D" w:rsidP="008F262D">
      <w:pPr>
        <w:numPr>
          <w:ilvl w:val="0"/>
          <w:numId w:val="2"/>
        </w:numPr>
        <w:contextualSpacing/>
        <w:rPr>
          <w:rFonts w:eastAsia="Times New Roman" w:cs="Times New Roman"/>
          <w:sz w:val="20"/>
          <w:szCs w:val="20"/>
        </w:rPr>
      </w:pPr>
      <w:r>
        <w:rPr>
          <w:rFonts w:eastAsia="Times New Roman" w:cs="Times New Roman"/>
          <w:b/>
          <w:sz w:val="20"/>
          <w:szCs w:val="20"/>
        </w:rPr>
        <w:t>Copier</w:t>
      </w:r>
      <w:r w:rsidR="00393A63">
        <w:rPr>
          <w:rFonts w:eastAsia="Times New Roman" w:cs="Times New Roman"/>
          <w:b/>
          <w:sz w:val="20"/>
          <w:szCs w:val="20"/>
        </w:rPr>
        <w:t xml:space="preserve">- </w:t>
      </w:r>
      <w:r w:rsidR="00393A63" w:rsidRPr="00800BE2">
        <w:rPr>
          <w:rFonts w:eastAsia="Times New Roman" w:cs="Times New Roman"/>
          <w:bCs/>
          <w:sz w:val="20"/>
          <w:szCs w:val="20"/>
        </w:rPr>
        <w:t xml:space="preserve">Chairman Werner </w:t>
      </w:r>
      <w:r w:rsidR="003631A6" w:rsidRPr="00800BE2">
        <w:rPr>
          <w:rFonts w:eastAsia="Times New Roman" w:cs="Times New Roman"/>
          <w:bCs/>
          <w:sz w:val="20"/>
          <w:szCs w:val="20"/>
        </w:rPr>
        <w:t xml:space="preserve">made a </w:t>
      </w:r>
      <w:r w:rsidR="009A6755" w:rsidRPr="00800BE2">
        <w:rPr>
          <w:rFonts w:eastAsia="Times New Roman" w:cs="Times New Roman"/>
          <w:bCs/>
          <w:sz w:val="20"/>
          <w:szCs w:val="20"/>
        </w:rPr>
        <w:t xml:space="preserve">motion </w:t>
      </w:r>
      <w:r w:rsidR="003631A6" w:rsidRPr="00800BE2">
        <w:rPr>
          <w:rFonts w:eastAsia="Times New Roman" w:cs="Times New Roman"/>
          <w:bCs/>
          <w:sz w:val="20"/>
          <w:szCs w:val="20"/>
        </w:rPr>
        <w:t>to a 68-month lease</w:t>
      </w:r>
      <w:r w:rsidR="00393A63" w:rsidRPr="00800BE2">
        <w:rPr>
          <w:rFonts w:eastAsia="Times New Roman" w:cs="Times New Roman"/>
          <w:bCs/>
          <w:sz w:val="20"/>
          <w:szCs w:val="20"/>
        </w:rPr>
        <w:t xml:space="preserve"> </w:t>
      </w:r>
      <w:r w:rsidR="003631A6" w:rsidRPr="00800BE2">
        <w:rPr>
          <w:rFonts w:eastAsia="Times New Roman" w:cs="Times New Roman"/>
          <w:bCs/>
          <w:sz w:val="20"/>
          <w:szCs w:val="20"/>
        </w:rPr>
        <w:t xml:space="preserve">on 2 </w:t>
      </w:r>
      <w:r w:rsidR="00393A63" w:rsidRPr="00800BE2">
        <w:rPr>
          <w:rFonts w:eastAsia="Times New Roman" w:cs="Times New Roman"/>
          <w:bCs/>
          <w:sz w:val="20"/>
          <w:szCs w:val="20"/>
        </w:rPr>
        <w:t xml:space="preserve">Toshiba </w:t>
      </w:r>
      <w:r w:rsidR="00800BE2">
        <w:rPr>
          <w:rFonts w:eastAsia="Times New Roman" w:cs="Times New Roman"/>
          <w:bCs/>
          <w:sz w:val="20"/>
          <w:szCs w:val="20"/>
        </w:rPr>
        <w:t xml:space="preserve">e-Studio 330AC </w:t>
      </w:r>
      <w:r w:rsidR="003631A6" w:rsidRPr="00800BE2">
        <w:rPr>
          <w:rFonts w:eastAsia="Times New Roman" w:cs="Times New Roman"/>
          <w:bCs/>
          <w:sz w:val="20"/>
          <w:szCs w:val="20"/>
        </w:rPr>
        <w:t>copiers at $</w:t>
      </w:r>
      <w:r w:rsidR="00393A63" w:rsidRPr="00800BE2">
        <w:rPr>
          <w:rFonts w:eastAsia="Times New Roman" w:cs="Times New Roman"/>
          <w:bCs/>
          <w:sz w:val="20"/>
          <w:szCs w:val="20"/>
        </w:rPr>
        <w:t xml:space="preserve">163.36 </w:t>
      </w:r>
      <w:r w:rsidR="00800BE2" w:rsidRPr="00800BE2">
        <w:rPr>
          <w:rFonts w:eastAsia="Times New Roman" w:cs="Times New Roman"/>
          <w:bCs/>
          <w:sz w:val="20"/>
          <w:szCs w:val="20"/>
        </w:rPr>
        <w:t xml:space="preserve">each </w:t>
      </w:r>
      <w:r w:rsidR="003631A6" w:rsidRPr="00800BE2">
        <w:rPr>
          <w:rFonts w:eastAsia="Times New Roman" w:cs="Times New Roman"/>
          <w:bCs/>
          <w:sz w:val="20"/>
          <w:szCs w:val="20"/>
        </w:rPr>
        <w:t xml:space="preserve">a month with a </w:t>
      </w:r>
      <w:r w:rsidR="009A6755" w:rsidRPr="00800BE2">
        <w:rPr>
          <w:rFonts w:eastAsia="Times New Roman" w:cs="Times New Roman"/>
          <w:bCs/>
          <w:sz w:val="20"/>
          <w:szCs w:val="20"/>
        </w:rPr>
        <w:t>full-service</w:t>
      </w:r>
      <w:r w:rsidR="00393A63" w:rsidRPr="00800BE2">
        <w:rPr>
          <w:rFonts w:eastAsia="Times New Roman" w:cs="Times New Roman"/>
          <w:bCs/>
          <w:sz w:val="20"/>
          <w:szCs w:val="20"/>
        </w:rPr>
        <w:t xml:space="preserve"> contract</w:t>
      </w:r>
      <w:r w:rsidR="009A6755" w:rsidRPr="00800BE2">
        <w:rPr>
          <w:rFonts w:eastAsia="Times New Roman" w:cs="Times New Roman"/>
          <w:bCs/>
          <w:sz w:val="20"/>
          <w:szCs w:val="20"/>
        </w:rPr>
        <w:t xml:space="preserve"> 2</w:t>
      </w:r>
      <w:r w:rsidR="009A6755" w:rsidRPr="00800BE2">
        <w:rPr>
          <w:rFonts w:eastAsia="Times New Roman" w:cs="Times New Roman"/>
          <w:bCs/>
          <w:sz w:val="20"/>
          <w:szCs w:val="20"/>
          <w:vertAlign w:val="superscript"/>
        </w:rPr>
        <w:t>nd</w:t>
      </w:r>
      <w:r w:rsidR="009A6755" w:rsidRPr="00800BE2">
        <w:rPr>
          <w:rFonts w:eastAsia="Times New Roman" w:cs="Times New Roman"/>
          <w:bCs/>
          <w:sz w:val="20"/>
          <w:szCs w:val="20"/>
        </w:rPr>
        <w:t xml:space="preserve"> </w:t>
      </w:r>
      <w:r w:rsidR="003631A6" w:rsidRPr="00800BE2">
        <w:rPr>
          <w:rFonts w:eastAsia="Times New Roman" w:cs="Times New Roman"/>
          <w:bCs/>
          <w:sz w:val="20"/>
          <w:szCs w:val="20"/>
        </w:rPr>
        <w:t>Commissioner Hickey, carried.</w:t>
      </w:r>
    </w:p>
    <w:p w14:paraId="36257486" w14:textId="10147441" w:rsidR="008F262D" w:rsidRDefault="008F262D" w:rsidP="008F262D">
      <w:pPr>
        <w:numPr>
          <w:ilvl w:val="0"/>
          <w:numId w:val="2"/>
        </w:numPr>
        <w:contextualSpacing/>
        <w:rPr>
          <w:rFonts w:eastAsia="Times New Roman" w:cs="Times New Roman"/>
          <w:sz w:val="20"/>
          <w:szCs w:val="20"/>
        </w:rPr>
      </w:pPr>
      <w:r>
        <w:rPr>
          <w:rFonts w:eastAsia="Times New Roman" w:cs="Times New Roman"/>
          <w:b/>
          <w:sz w:val="20"/>
          <w:szCs w:val="20"/>
        </w:rPr>
        <w:t>Apparatus-</w:t>
      </w:r>
      <w:r>
        <w:rPr>
          <w:rFonts w:eastAsia="Times New Roman" w:cs="Times New Roman"/>
          <w:sz w:val="20"/>
          <w:szCs w:val="20"/>
        </w:rPr>
        <w:t xml:space="preserve"> </w:t>
      </w:r>
      <w:r w:rsidR="001F266C">
        <w:rPr>
          <w:rFonts w:eastAsia="Times New Roman" w:cs="Times New Roman"/>
          <w:sz w:val="20"/>
          <w:szCs w:val="20"/>
        </w:rPr>
        <w:t>no report</w:t>
      </w:r>
    </w:p>
    <w:p w14:paraId="55F40541" w14:textId="36008638" w:rsidR="008F262D" w:rsidRDefault="008F262D" w:rsidP="008F262D">
      <w:pPr>
        <w:numPr>
          <w:ilvl w:val="0"/>
          <w:numId w:val="2"/>
        </w:numPr>
        <w:contextualSpacing/>
        <w:rPr>
          <w:rFonts w:eastAsia="Times New Roman" w:cs="Times New Roman"/>
          <w:b/>
          <w:sz w:val="20"/>
          <w:szCs w:val="20"/>
        </w:rPr>
      </w:pPr>
      <w:r>
        <w:rPr>
          <w:rFonts w:eastAsia="Times New Roman" w:cs="Times New Roman"/>
          <w:b/>
          <w:sz w:val="20"/>
          <w:szCs w:val="20"/>
        </w:rPr>
        <w:t>Alpine-</w:t>
      </w:r>
      <w:r w:rsidR="00393A63">
        <w:rPr>
          <w:rFonts w:eastAsia="Times New Roman" w:cs="Times New Roman"/>
          <w:b/>
          <w:sz w:val="20"/>
          <w:szCs w:val="20"/>
        </w:rPr>
        <w:t xml:space="preserve"> </w:t>
      </w:r>
      <w:r w:rsidR="001F266C" w:rsidRPr="001F266C">
        <w:rPr>
          <w:rFonts w:eastAsia="Times New Roman" w:cs="Times New Roman"/>
          <w:bCs/>
          <w:sz w:val="20"/>
          <w:szCs w:val="20"/>
        </w:rPr>
        <w:t>no report</w:t>
      </w:r>
    </w:p>
    <w:p w14:paraId="1F837B1F" w14:textId="7D933A58" w:rsidR="008F262D" w:rsidRPr="00152386" w:rsidRDefault="008F262D" w:rsidP="008F262D">
      <w:pPr>
        <w:numPr>
          <w:ilvl w:val="0"/>
          <w:numId w:val="2"/>
        </w:numPr>
        <w:spacing w:after="0"/>
        <w:contextualSpacing/>
        <w:rPr>
          <w:rFonts w:eastAsia="Times New Roman" w:cs="Times New Roman"/>
          <w:bCs/>
        </w:rPr>
      </w:pPr>
      <w:r>
        <w:rPr>
          <w:rFonts w:eastAsia="Times New Roman" w:cs="Times New Roman"/>
          <w:b/>
          <w:sz w:val="20"/>
          <w:szCs w:val="20"/>
        </w:rPr>
        <w:t>Surplus</w:t>
      </w:r>
      <w:r w:rsidRPr="008F262D">
        <w:rPr>
          <w:rFonts w:eastAsia="Times New Roman" w:cs="Times New Roman"/>
          <w:b/>
          <w:sz w:val="20"/>
          <w:szCs w:val="20"/>
        </w:rPr>
        <w:t xml:space="preserve">- </w:t>
      </w:r>
      <w:r w:rsidR="00152386" w:rsidRPr="00152386">
        <w:rPr>
          <w:rFonts w:eastAsia="Times New Roman" w:cs="Times New Roman"/>
          <w:bCs/>
          <w:sz w:val="20"/>
          <w:szCs w:val="20"/>
        </w:rPr>
        <w:t xml:space="preserve">1 offer received for Back Rack, Hedge trimmer and gas trimmer $20. 00 each Commissioner </w:t>
      </w:r>
      <w:r w:rsidR="00393A63" w:rsidRPr="00152386">
        <w:rPr>
          <w:rFonts w:eastAsia="Times New Roman" w:cs="Times New Roman"/>
          <w:bCs/>
          <w:sz w:val="20"/>
          <w:szCs w:val="20"/>
        </w:rPr>
        <w:t>P</w:t>
      </w:r>
      <w:r w:rsidR="00152386" w:rsidRPr="00152386">
        <w:rPr>
          <w:rFonts w:eastAsia="Times New Roman" w:cs="Times New Roman"/>
          <w:bCs/>
          <w:sz w:val="20"/>
          <w:szCs w:val="20"/>
        </w:rPr>
        <w:t>helps made a</w:t>
      </w:r>
      <w:r w:rsidR="00393A63" w:rsidRPr="00152386">
        <w:rPr>
          <w:rFonts w:eastAsia="Times New Roman" w:cs="Times New Roman"/>
          <w:bCs/>
          <w:sz w:val="20"/>
          <w:szCs w:val="20"/>
        </w:rPr>
        <w:t xml:space="preserve"> motion</w:t>
      </w:r>
      <w:r w:rsidR="00152386" w:rsidRPr="00152386">
        <w:rPr>
          <w:rFonts w:eastAsia="Times New Roman" w:cs="Times New Roman"/>
          <w:bCs/>
          <w:sz w:val="20"/>
          <w:szCs w:val="20"/>
        </w:rPr>
        <w:t xml:space="preserve"> to accept 2</w:t>
      </w:r>
      <w:r w:rsidR="00152386" w:rsidRPr="00152386">
        <w:rPr>
          <w:rFonts w:eastAsia="Times New Roman" w:cs="Times New Roman"/>
          <w:bCs/>
          <w:sz w:val="20"/>
          <w:szCs w:val="20"/>
          <w:vertAlign w:val="superscript"/>
        </w:rPr>
        <w:t>nd</w:t>
      </w:r>
      <w:r w:rsidR="00152386" w:rsidRPr="00152386">
        <w:rPr>
          <w:rFonts w:eastAsia="Times New Roman" w:cs="Times New Roman"/>
          <w:bCs/>
          <w:sz w:val="20"/>
          <w:szCs w:val="20"/>
        </w:rPr>
        <w:t xml:space="preserve"> by Commissioner Hickey, carried.</w:t>
      </w:r>
    </w:p>
    <w:p w14:paraId="53E45861" w14:textId="558F9A7F" w:rsidR="001F266C" w:rsidRDefault="008F262D" w:rsidP="008F262D">
      <w:pPr>
        <w:pStyle w:val="ListParagraph"/>
        <w:numPr>
          <w:ilvl w:val="0"/>
          <w:numId w:val="2"/>
        </w:numPr>
        <w:rPr>
          <w:rFonts w:eastAsia="Times New Roman" w:cs="Times New Roman"/>
          <w:b/>
          <w:sz w:val="20"/>
          <w:szCs w:val="20"/>
        </w:rPr>
      </w:pPr>
      <w:r>
        <w:rPr>
          <w:rFonts w:eastAsia="Times New Roman" w:cs="Times New Roman"/>
          <w:b/>
          <w:sz w:val="20"/>
          <w:szCs w:val="20"/>
        </w:rPr>
        <w:t xml:space="preserve">Misc- </w:t>
      </w:r>
      <w:r w:rsidR="004E3A22" w:rsidRPr="001F266C">
        <w:rPr>
          <w:rFonts w:eastAsia="Times New Roman" w:cs="Times New Roman"/>
          <w:bCs/>
          <w:sz w:val="20"/>
          <w:szCs w:val="20"/>
        </w:rPr>
        <w:t>Commissioner Phelps</w:t>
      </w:r>
      <w:r w:rsidR="00A76DE8">
        <w:rPr>
          <w:rFonts w:eastAsia="Times New Roman" w:cs="Times New Roman"/>
          <w:bCs/>
          <w:sz w:val="20"/>
          <w:szCs w:val="20"/>
        </w:rPr>
        <w:t>-</w:t>
      </w:r>
      <w:r w:rsidR="004E3A22" w:rsidRPr="001F266C">
        <w:rPr>
          <w:rFonts w:eastAsia="Times New Roman" w:cs="Times New Roman"/>
          <w:bCs/>
          <w:sz w:val="20"/>
          <w:szCs w:val="20"/>
        </w:rPr>
        <w:t xml:space="preserve"> </w:t>
      </w:r>
      <w:r w:rsidR="001F266C" w:rsidRPr="001F266C">
        <w:rPr>
          <w:rFonts w:eastAsia="Times New Roman" w:cs="Times New Roman"/>
          <w:bCs/>
          <w:sz w:val="20"/>
          <w:szCs w:val="20"/>
        </w:rPr>
        <w:t>states there are still signs that haven’t been posted and should update the older ones. C</w:t>
      </w:r>
      <w:r w:rsidR="004E3A22" w:rsidRPr="001F266C">
        <w:rPr>
          <w:rFonts w:eastAsia="Times New Roman" w:cs="Times New Roman"/>
          <w:bCs/>
          <w:sz w:val="20"/>
          <w:szCs w:val="20"/>
        </w:rPr>
        <w:t xml:space="preserve">hairman Werner </w:t>
      </w:r>
      <w:r w:rsidR="001F266C" w:rsidRPr="001F266C">
        <w:rPr>
          <w:rFonts w:eastAsia="Times New Roman" w:cs="Times New Roman"/>
          <w:bCs/>
          <w:sz w:val="20"/>
          <w:szCs w:val="20"/>
        </w:rPr>
        <w:t xml:space="preserve">made a </w:t>
      </w:r>
      <w:r w:rsidR="004E3A22" w:rsidRPr="001F266C">
        <w:rPr>
          <w:rFonts w:eastAsia="Times New Roman" w:cs="Times New Roman"/>
          <w:bCs/>
          <w:sz w:val="20"/>
          <w:szCs w:val="20"/>
        </w:rPr>
        <w:t xml:space="preserve">motion </w:t>
      </w:r>
      <w:r w:rsidR="001F266C" w:rsidRPr="001F266C">
        <w:rPr>
          <w:rFonts w:eastAsia="Times New Roman" w:cs="Times New Roman"/>
          <w:bCs/>
          <w:sz w:val="20"/>
          <w:szCs w:val="20"/>
        </w:rPr>
        <w:t xml:space="preserve">that Commissioner Phelps purchase the new needed signs for outside </w:t>
      </w:r>
      <w:r w:rsidR="004E3A22" w:rsidRPr="001F266C">
        <w:rPr>
          <w:rFonts w:eastAsia="Times New Roman" w:cs="Times New Roman"/>
          <w:bCs/>
          <w:sz w:val="20"/>
          <w:szCs w:val="20"/>
        </w:rPr>
        <w:t>2</w:t>
      </w:r>
      <w:r w:rsidR="004E3A22" w:rsidRPr="001F266C">
        <w:rPr>
          <w:rFonts w:eastAsia="Times New Roman" w:cs="Times New Roman"/>
          <w:bCs/>
          <w:sz w:val="20"/>
          <w:szCs w:val="20"/>
          <w:vertAlign w:val="superscript"/>
        </w:rPr>
        <w:t>nd</w:t>
      </w:r>
      <w:r w:rsidR="004E3A22" w:rsidRPr="001F266C">
        <w:rPr>
          <w:rFonts w:eastAsia="Times New Roman" w:cs="Times New Roman"/>
          <w:bCs/>
          <w:sz w:val="20"/>
          <w:szCs w:val="20"/>
        </w:rPr>
        <w:t xml:space="preserve"> by </w:t>
      </w:r>
      <w:r w:rsidR="001F266C" w:rsidRPr="001F266C">
        <w:rPr>
          <w:rFonts w:eastAsia="Times New Roman" w:cs="Times New Roman"/>
          <w:bCs/>
          <w:sz w:val="20"/>
          <w:szCs w:val="20"/>
        </w:rPr>
        <w:t>C</w:t>
      </w:r>
      <w:r w:rsidR="004E3A22" w:rsidRPr="001F266C">
        <w:rPr>
          <w:rFonts w:eastAsia="Times New Roman" w:cs="Times New Roman"/>
          <w:bCs/>
          <w:sz w:val="20"/>
          <w:szCs w:val="20"/>
        </w:rPr>
        <w:t xml:space="preserve">ommissioner </w:t>
      </w:r>
      <w:r w:rsidR="001F266C" w:rsidRPr="001F266C">
        <w:rPr>
          <w:rFonts w:eastAsia="Times New Roman" w:cs="Times New Roman"/>
          <w:bCs/>
          <w:sz w:val="20"/>
          <w:szCs w:val="20"/>
        </w:rPr>
        <w:t>H</w:t>
      </w:r>
      <w:r w:rsidR="004E3A22" w:rsidRPr="001F266C">
        <w:rPr>
          <w:rFonts w:eastAsia="Times New Roman" w:cs="Times New Roman"/>
          <w:bCs/>
          <w:sz w:val="20"/>
          <w:szCs w:val="20"/>
        </w:rPr>
        <w:t>ickey</w:t>
      </w:r>
      <w:r w:rsidR="001F266C" w:rsidRPr="001F266C">
        <w:rPr>
          <w:rFonts w:eastAsia="Times New Roman" w:cs="Times New Roman"/>
          <w:bCs/>
          <w:sz w:val="20"/>
          <w:szCs w:val="20"/>
        </w:rPr>
        <w:t xml:space="preserve">, carried. Commissioner Phelps states the </w:t>
      </w:r>
      <w:r w:rsidR="004E3A22" w:rsidRPr="001F266C">
        <w:rPr>
          <w:rFonts w:eastAsia="Times New Roman" w:cs="Times New Roman"/>
          <w:bCs/>
          <w:sz w:val="20"/>
          <w:szCs w:val="20"/>
        </w:rPr>
        <w:t xml:space="preserve">website </w:t>
      </w:r>
      <w:r w:rsidR="001F266C" w:rsidRPr="001F266C">
        <w:rPr>
          <w:rFonts w:eastAsia="Times New Roman" w:cs="Times New Roman"/>
          <w:bCs/>
          <w:sz w:val="20"/>
          <w:szCs w:val="20"/>
        </w:rPr>
        <w:t xml:space="preserve">needs to be </w:t>
      </w:r>
      <w:r w:rsidR="004E3A22" w:rsidRPr="001F266C">
        <w:rPr>
          <w:rFonts w:eastAsia="Times New Roman" w:cs="Times New Roman"/>
          <w:bCs/>
          <w:sz w:val="20"/>
          <w:szCs w:val="20"/>
        </w:rPr>
        <w:t>update</w:t>
      </w:r>
      <w:r w:rsidR="001F266C" w:rsidRPr="001F266C">
        <w:rPr>
          <w:rFonts w:eastAsia="Times New Roman" w:cs="Times New Roman"/>
          <w:bCs/>
          <w:sz w:val="20"/>
          <w:szCs w:val="20"/>
        </w:rPr>
        <w:t>d</w:t>
      </w:r>
      <w:r w:rsidR="001F266C">
        <w:rPr>
          <w:rFonts w:eastAsia="Times New Roman" w:cs="Times New Roman"/>
          <w:b/>
          <w:sz w:val="20"/>
          <w:szCs w:val="20"/>
        </w:rPr>
        <w:t>.</w:t>
      </w:r>
    </w:p>
    <w:p w14:paraId="7A9C83B1" w14:textId="7F2BFCD6" w:rsidR="008F262D" w:rsidRPr="001F266C" w:rsidRDefault="001F266C" w:rsidP="001F266C">
      <w:pPr>
        <w:pStyle w:val="ListParagraph"/>
        <w:rPr>
          <w:rFonts w:eastAsia="Times New Roman" w:cs="Times New Roman"/>
          <w:bCs/>
          <w:sz w:val="20"/>
          <w:szCs w:val="20"/>
        </w:rPr>
      </w:pPr>
      <w:r w:rsidRPr="001F266C">
        <w:rPr>
          <w:rFonts w:eastAsia="Times New Roman" w:cs="Times New Roman"/>
          <w:bCs/>
          <w:sz w:val="20"/>
          <w:szCs w:val="20"/>
        </w:rPr>
        <w:t>Commissioner Kurtz</w:t>
      </w:r>
      <w:r w:rsidR="00A76DE8">
        <w:rPr>
          <w:rFonts w:eastAsia="Times New Roman" w:cs="Times New Roman"/>
          <w:bCs/>
          <w:sz w:val="20"/>
          <w:szCs w:val="20"/>
        </w:rPr>
        <w:t>-</w:t>
      </w:r>
      <w:r w:rsidRPr="001F266C">
        <w:rPr>
          <w:rFonts w:eastAsia="Times New Roman" w:cs="Times New Roman"/>
          <w:bCs/>
          <w:sz w:val="20"/>
          <w:szCs w:val="20"/>
        </w:rPr>
        <w:t xml:space="preserve"> would like the</w:t>
      </w:r>
      <w:r w:rsidR="004E3A22" w:rsidRPr="001F266C">
        <w:rPr>
          <w:rFonts w:eastAsia="Times New Roman" w:cs="Times New Roman"/>
          <w:bCs/>
          <w:sz w:val="20"/>
          <w:szCs w:val="20"/>
        </w:rPr>
        <w:t xml:space="preserve"> record</w:t>
      </w:r>
      <w:r w:rsidRPr="001F266C">
        <w:rPr>
          <w:rFonts w:eastAsia="Times New Roman" w:cs="Times New Roman"/>
          <w:bCs/>
          <w:sz w:val="20"/>
          <w:szCs w:val="20"/>
        </w:rPr>
        <w:t>s</w:t>
      </w:r>
      <w:r w:rsidR="004E3A22" w:rsidRPr="001F266C">
        <w:rPr>
          <w:rFonts w:eastAsia="Times New Roman" w:cs="Times New Roman"/>
          <w:bCs/>
          <w:sz w:val="20"/>
          <w:szCs w:val="20"/>
        </w:rPr>
        <w:t xml:space="preserve"> from pump </w:t>
      </w:r>
      <w:r w:rsidR="00A76DE8" w:rsidRPr="001F266C">
        <w:rPr>
          <w:rFonts w:eastAsia="Times New Roman" w:cs="Times New Roman"/>
          <w:bCs/>
          <w:sz w:val="20"/>
          <w:szCs w:val="20"/>
        </w:rPr>
        <w:t>testing and</w:t>
      </w:r>
      <w:r w:rsidRPr="001F266C">
        <w:rPr>
          <w:rFonts w:eastAsia="Times New Roman" w:cs="Times New Roman"/>
          <w:bCs/>
          <w:sz w:val="20"/>
          <w:szCs w:val="20"/>
        </w:rPr>
        <w:t xml:space="preserve"> also</w:t>
      </w:r>
      <w:r w:rsidR="004E3A22" w:rsidRPr="001F266C">
        <w:rPr>
          <w:rFonts w:eastAsia="Times New Roman" w:cs="Times New Roman"/>
          <w:bCs/>
          <w:sz w:val="20"/>
          <w:szCs w:val="20"/>
        </w:rPr>
        <w:t xml:space="preserve"> </w:t>
      </w:r>
      <w:r w:rsidRPr="001F266C">
        <w:rPr>
          <w:rFonts w:eastAsia="Times New Roman" w:cs="Times New Roman"/>
          <w:bCs/>
          <w:sz w:val="20"/>
          <w:szCs w:val="20"/>
        </w:rPr>
        <w:t>the new Chiefs</w:t>
      </w:r>
      <w:r w:rsidR="004E3A22" w:rsidRPr="001F266C">
        <w:rPr>
          <w:rFonts w:eastAsia="Times New Roman" w:cs="Times New Roman"/>
          <w:bCs/>
          <w:sz w:val="20"/>
          <w:szCs w:val="20"/>
        </w:rPr>
        <w:t xml:space="preserve"> car will be here next week</w:t>
      </w:r>
      <w:r w:rsidRPr="001F266C">
        <w:rPr>
          <w:rFonts w:eastAsia="Times New Roman" w:cs="Times New Roman"/>
          <w:bCs/>
          <w:sz w:val="20"/>
          <w:szCs w:val="20"/>
        </w:rPr>
        <w:t>.</w:t>
      </w:r>
    </w:p>
    <w:p w14:paraId="61750BF8" w14:textId="77777777" w:rsidR="008F262D" w:rsidRDefault="008F262D" w:rsidP="008F262D">
      <w:pPr>
        <w:spacing w:after="0"/>
        <w:ind w:left="720"/>
        <w:contextualSpacing/>
        <w:rPr>
          <w:rFonts w:eastAsia="Times New Roman" w:cs="Times New Roman"/>
          <w:b/>
          <w:sz w:val="20"/>
          <w:szCs w:val="20"/>
        </w:rPr>
      </w:pPr>
    </w:p>
    <w:p w14:paraId="62590DDF" w14:textId="77777777" w:rsidR="008F262D" w:rsidRDefault="008F262D" w:rsidP="008F262D">
      <w:pPr>
        <w:spacing w:after="0"/>
        <w:rPr>
          <w:rFonts w:eastAsia="Times New Roman" w:cs="Times New Roman"/>
          <w:b/>
          <w:sz w:val="20"/>
          <w:szCs w:val="20"/>
          <w:u w:val="single"/>
        </w:rPr>
      </w:pPr>
      <w:r>
        <w:rPr>
          <w:rFonts w:eastAsia="Times New Roman" w:cs="Times New Roman"/>
          <w:b/>
          <w:sz w:val="20"/>
          <w:szCs w:val="20"/>
          <w:u w:val="single"/>
        </w:rPr>
        <w:t>New Business:</w:t>
      </w:r>
    </w:p>
    <w:p w14:paraId="0D76099E" w14:textId="77777777" w:rsidR="008F262D" w:rsidRDefault="008F262D" w:rsidP="008F262D">
      <w:pPr>
        <w:spacing w:after="0"/>
        <w:rPr>
          <w:rFonts w:eastAsia="Times New Roman" w:cs="Times New Roman"/>
          <w:b/>
          <w:sz w:val="20"/>
          <w:szCs w:val="20"/>
          <w:u w:val="single"/>
        </w:rPr>
      </w:pPr>
    </w:p>
    <w:p w14:paraId="045BB191" w14:textId="77777777" w:rsidR="008F262D" w:rsidRDefault="008F262D" w:rsidP="008F262D">
      <w:pPr>
        <w:spacing w:after="0"/>
        <w:rPr>
          <w:rFonts w:eastAsia="Times New Roman" w:cs="Times New Roman"/>
          <w:b/>
          <w:sz w:val="20"/>
          <w:szCs w:val="20"/>
        </w:rPr>
      </w:pPr>
      <w:r>
        <w:rPr>
          <w:rFonts w:eastAsia="Times New Roman" w:cs="Times New Roman"/>
          <w:b/>
          <w:sz w:val="20"/>
          <w:szCs w:val="20"/>
        </w:rPr>
        <w:t xml:space="preserve">Correspondence: </w:t>
      </w:r>
    </w:p>
    <w:p w14:paraId="4CB7BFDF" w14:textId="654602CB" w:rsidR="008F262D" w:rsidRDefault="008F262D" w:rsidP="008F262D">
      <w:pPr>
        <w:spacing w:after="0"/>
        <w:rPr>
          <w:rFonts w:eastAsia="Times New Roman" w:cs="Times New Roman"/>
          <w:bCs/>
          <w:sz w:val="20"/>
          <w:szCs w:val="20"/>
        </w:rPr>
      </w:pPr>
      <w:r>
        <w:rPr>
          <w:rFonts w:eastAsia="Times New Roman" w:cs="Times New Roman"/>
          <w:b/>
          <w:sz w:val="20"/>
          <w:szCs w:val="20"/>
        </w:rPr>
        <w:t xml:space="preserve">HV Flight- </w:t>
      </w:r>
      <w:r>
        <w:rPr>
          <w:rFonts w:eastAsia="Times New Roman" w:cs="Times New Roman"/>
          <w:bCs/>
          <w:sz w:val="20"/>
          <w:szCs w:val="20"/>
        </w:rPr>
        <w:t xml:space="preserve">Chairman Werner made a motion to allow use of the hall on March </w:t>
      </w:r>
      <w:r w:rsidR="0004312D">
        <w:rPr>
          <w:rFonts w:eastAsia="Times New Roman" w:cs="Times New Roman"/>
          <w:bCs/>
          <w:sz w:val="20"/>
          <w:szCs w:val="20"/>
        </w:rPr>
        <w:t>30th</w:t>
      </w:r>
      <w:r>
        <w:rPr>
          <w:rFonts w:eastAsia="Times New Roman" w:cs="Times New Roman"/>
          <w:bCs/>
          <w:sz w:val="20"/>
          <w:szCs w:val="20"/>
        </w:rPr>
        <w:t xml:space="preserve"> for a fundraiser, rental fee waived 2</w:t>
      </w:r>
      <w:r>
        <w:rPr>
          <w:rFonts w:eastAsia="Times New Roman" w:cs="Times New Roman"/>
          <w:bCs/>
          <w:sz w:val="20"/>
          <w:szCs w:val="20"/>
          <w:vertAlign w:val="superscript"/>
        </w:rPr>
        <w:t>nd</w:t>
      </w:r>
      <w:r>
        <w:rPr>
          <w:rFonts w:eastAsia="Times New Roman" w:cs="Times New Roman"/>
          <w:bCs/>
          <w:sz w:val="20"/>
          <w:szCs w:val="20"/>
        </w:rPr>
        <w:t xml:space="preserve"> by Commissioner </w:t>
      </w:r>
      <w:r w:rsidR="001411E1">
        <w:rPr>
          <w:rFonts w:eastAsia="Times New Roman" w:cs="Times New Roman"/>
          <w:bCs/>
          <w:sz w:val="20"/>
          <w:szCs w:val="20"/>
        </w:rPr>
        <w:t>Kurtz</w:t>
      </w:r>
      <w:r>
        <w:rPr>
          <w:rFonts w:eastAsia="Times New Roman" w:cs="Times New Roman"/>
          <w:bCs/>
          <w:sz w:val="20"/>
          <w:szCs w:val="20"/>
        </w:rPr>
        <w:t>, carried.</w:t>
      </w:r>
    </w:p>
    <w:p w14:paraId="4048B0B1" w14:textId="40CE6113" w:rsidR="008F262D" w:rsidRDefault="008F262D" w:rsidP="008F262D">
      <w:pPr>
        <w:spacing w:after="0"/>
        <w:rPr>
          <w:rFonts w:eastAsia="Times New Roman" w:cs="Times New Roman"/>
          <w:bCs/>
          <w:sz w:val="20"/>
          <w:szCs w:val="20"/>
        </w:rPr>
      </w:pPr>
      <w:r>
        <w:rPr>
          <w:rFonts w:eastAsia="Times New Roman" w:cs="Times New Roman"/>
          <w:b/>
          <w:sz w:val="20"/>
          <w:szCs w:val="20"/>
        </w:rPr>
        <w:t>Walden Fire Dept</w:t>
      </w:r>
      <w:r w:rsidR="0004312D">
        <w:rPr>
          <w:rFonts w:eastAsia="Times New Roman" w:cs="Times New Roman"/>
          <w:b/>
          <w:sz w:val="20"/>
          <w:szCs w:val="20"/>
        </w:rPr>
        <w:t>-</w:t>
      </w:r>
      <w:r w:rsidR="0004312D">
        <w:rPr>
          <w:rFonts w:eastAsia="Times New Roman" w:cs="Times New Roman"/>
          <w:bCs/>
          <w:sz w:val="20"/>
          <w:szCs w:val="20"/>
        </w:rPr>
        <w:t xml:space="preserve"> Chairman Werner made a motion to allow the OCVFALA to hold their meeting in the Social Hall on March 19</w:t>
      </w:r>
      <w:r w:rsidR="0004312D" w:rsidRPr="0004312D">
        <w:rPr>
          <w:rFonts w:eastAsia="Times New Roman" w:cs="Times New Roman"/>
          <w:bCs/>
          <w:sz w:val="20"/>
          <w:szCs w:val="20"/>
          <w:vertAlign w:val="superscript"/>
        </w:rPr>
        <w:t>th</w:t>
      </w:r>
      <w:r w:rsidR="0004312D">
        <w:rPr>
          <w:rFonts w:eastAsia="Times New Roman" w:cs="Times New Roman"/>
          <w:bCs/>
          <w:sz w:val="20"/>
          <w:szCs w:val="20"/>
        </w:rPr>
        <w:t xml:space="preserve"> 2</w:t>
      </w:r>
      <w:r w:rsidR="0004312D" w:rsidRPr="0004312D">
        <w:rPr>
          <w:rFonts w:eastAsia="Times New Roman" w:cs="Times New Roman"/>
          <w:bCs/>
          <w:sz w:val="20"/>
          <w:szCs w:val="20"/>
          <w:vertAlign w:val="superscript"/>
        </w:rPr>
        <w:t>nd</w:t>
      </w:r>
      <w:r w:rsidR="0004312D">
        <w:rPr>
          <w:rFonts w:eastAsia="Times New Roman" w:cs="Times New Roman"/>
          <w:bCs/>
          <w:sz w:val="20"/>
          <w:szCs w:val="20"/>
        </w:rPr>
        <w:t xml:space="preserve"> by Commissioner </w:t>
      </w:r>
      <w:r w:rsidR="001411E1">
        <w:rPr>
          <w:rFonts w:eastAsia="Times New Roman" w:cs="Times New Roman"/>
          <w:bCs/>
          <w:sz w:val="20"/>
          <w:szCs w:val="20"/>
        </w:rPr>
        <w:t>Kurtz</w:t>
      </w:r>
      <w:r w:rsidR="0004312D">
        <w:rPr>
          <w:rFonts w:eastAsia="Times New Roman" w:cs="Times New Roman"/>
          <w:bCs/>
          <w:sz w:val="20"/>
          <w:szCs w:val="20"/>
        </w:rPr>
        <w:t>, carried.</w:t>
      </w:r>
    </w:p>
    <w:p w14:paraId="3FAF589B" w14:textId="274AD7B8" w:rsidR="008F262D" w:rsidRDefault="00152386" w:rsidP="008F262D">
      <w:pPr>
        <w:spacing w:after="0"/>
        <w:rPr>
          <w:rFonts w:eastAsia="Times New Roman" w:cs="Times New Roman"/>
          <w:b/>
          <w:sz w:val="20"/>
          <w:szCs w:val="20"/>
        </w:rPr>
      </w:pPr>
      <w:r>
        <w:rPr>
          <w:rFonts w:eastAsia="Times New Roman" w:cs="Times New Roman"/>
          <w:b/>
          <w:sz w:val="20"/>
          <w:szCs w:val="20"/>
        </w:rPr>
        <w:lastRenderedPageBreak/>
        <w:t xml:space="preserve">Florian’s MC- </w:t>
      </w:r>
      <w:r w:rsidRPr="00152386">
        <w:rPr>
          <w:rFonts w:eastAsia="Times New Roman" w:cs="Times New Roman"/>
          <w:bCs/>
          <w:sz w:val="20"/>
          <w:szCs w:val="20"/>
        </w:rPr>
        <w:t>Chairman</w:t>
      </w:r>
      <w:r w:rsidR="004E3A22" w:rsidRPr="00152386">
        <w:rPr>
          <w:rFonts w:eastAsia="Times New Roman" w:cs="Times New Roman"/>
          <w:bCs/>
          <w:sz w:val="20"/>
          <w:szCs w:val="20"/>
        </w:rPr>
        <w:t xml:space="preserve"> Werner </w:t>
      </w:r>
      <w:r w:rsidR="001411E1" w:rsidRPr="00152386">
        <w:rPr>
          <w:rFonts w:eastAsia="Times New Roman" w:cs="Times New Roman"/>
          <w:bCs/>
          <w:sz w:val="20"/>
          <w:szCs w:val="20"/>
        </w:rPr>
        <w:t>made a motion to allow them use of the hall when a new</w:t>
      </w:r>
      <w:r w:rsidRPr="00152386">
        <w:rPr>
          <w:rFonts w:eastAsia="Times New Roman" w:cs="Times New Roman"/>
          <w:bCs/>
          <w:sz w:val="20"/>
          <w:szCs w:val="20"/>
        </w:rPr>
        <w:t xml:space="preserve"> date</w:t>
      </w:r>
      <w:r w:rsidR="001411E1" w:rsidRPr="00152386">
        <w:rPr>
          <w:rFonts w:eastAsia="Times New Roman" w:cs="Times New Roman"/>
          <w:bCs/>
          <w:sz w:val="20"/>
          <w:szCs w:val="20"/>
        </w:rPr>
        <w:t xml:space="preserve"> is available </w:t>
      </w:r>
      <w:r w:rsidRPr="00152386">
        <w:rPr>
          <w:rFonts w:eastAsia="Times New Roman" w:cs="Times New Roman"/>
          <w:bCs/>
          <w:sz w:val="20"/>
          <w:szCs w:val="20"/>
        </w:rPr>
        <w:t>2</w:t>
      </w:r>
      <w:r w:rsidRPr="00152386">
        <w:rPr>
          <w:rFonts w:eastAsia="Times New Roman" w:cs="Times New Roman"/>
          <w:bCs/>
          <w:sz w:val="20"/>
          <w:szCs w:val="20"/>
          <w:vertAlign w:val="superscript"/>
        </w:rPr>
        <w:t>nd</w:t>
      </w:r>
      <w:r w:rsidRPr="00152386">
        <w:rPr>
          <w:rFonts w:eastAsia="Times New Roman" w:cs="Times New Roman"/>
          <w:bCs/>
          <w:sz w:val="20"/>
          <w:szCs w:val="20"/>
        </w:rPr>
        <w:t xml:space="preserve"> by</w:t>
      </w:r>
      <w:r>
        <w:rPr>
          <w:rFonts w:eastAsia="Times New Roman" w:cs="Times New Roman"/>
          <w:b/>
          <w:sz w:val="20"/>
          <w:szCs w:val="20"/>
        </w:rPr>
        <w:t xml:space="preserve"> </w:t>
      </w:r>
      <w:r w:rsidR="00804487" w:rsidRPr="00804487">
        <w:rPr>
          <w:rFonts w:eastAsia="Times New Roman" w:cs="Times New Roman"/>
          <w:bCs/>
          <w:sz w:val="20"/>
          <w:szCs w:val="20"/>
        </w:rPr>
        <w:t>Commissioner</w:t>
      </w:r>
      <w:r w:rsidR="00804487">
        <w:rPr>
          <w:rFonts w:eastAsia="Times New Roman" w:cs="Times New Roman"/>
          <w:b/>
          <w:sz w:val="20"/>
          <w:szCs w:val="20"/>
        </w:rPr>
        <w:t xml:space="preserve"> </w:t>
      </w:r>
      <w:r w:rsidR="00804487" w:rsidRPr="00804487">
        <w:rPr>
          <w:rFonts w:eastAsia="Times New Roman" w:cs="Times New Roman"/>
          <w:bCs/>
          <w:sz w:val="20"/>
          <w:szCs w:val="20"/>
        </w:rPr>
        <w:t>Phelps,</w:t>
      </w:r>
      <w:r w:rsidR="00804487">
        <w:rPr>
          <w:rFonts w:eastAsia="Times New Roman" w:cs="Times New Roman"/>
          <w:b/>
          <w:sz w:val="20"/>
          <w:szCs w:val="20"/>
        </w:rPr>
        <w:t xml:space="preserve"> </w:t>
      </w:r>
      <w:r w:rsidRPr="00804487">
        <w:rPr>
          <w:rFonts w:eastAsia="Times New Roman" w:cs="Times New Roman"/>
          <w:bCs/>
          <w:sz w:val="20"/>
          <w:szCs w:val="20"/>
        </w:rPr>
        <w:t>carried</w:t>
      </w:r>
      <w:r>
        <w:rPr>
          <w:rFonts w:eastAsia="Times New Roman" w:cs="Times New Roman"/>
          <w:b/>
          <w:sz w:val="20"/>
          <w:szCs w:val="20"/>
        </w:rPr>
        <w:t>.</w:t>
      </w:r>
    </w:p>
    <w:p w14:paraId="3B84D83B" w14:textId="77777777" w:rsidR="00804487" w:rsidRDefault="00804487" w:rsidP="008F262D">
      <w:pPr>
        <w:spacing w:after="0"/>
        <w:rPr>
          <w:rFonts w:eastAsia="Times New Roman" w:cs="Times New Roman"/>
          <w:b/>
          <w:sz w:val="20"/>
          <w:szCs w:val="20"/>
        </w:rPr>
      </w:pPr>
    </w:p>
    <w:p w14:paraId="4DD8528A" w14:textId="359D0D5B" w:rsidR="002E75E3" w:rsidRPr="008D244F" w:rsidRDefault="002E75E3" w:rsidP="002E75E3">
      <w:pPr>
        <w:spacing w:after="0"/>
        <w:rPr>
          <w:rFonts w:eastAsia="Times New Roman" w:cs="Times New Roman"/>
          <w:bCs/>
        </w:rPr>
      </w:pPr>
      <w:r>
        <w:rPr>
          <w:rFonts w:eastAsia="Times New Roman" w:cs="Times New Roman"/>
          <w:b/>
          <w:sz w:val="20"/>
          <w:szCs w:val="20"/>
        </w:rPr>
        <w:t>Resolutions -</w:t>
      </w:r>
      <w:r w:rsidR="008F262D">
        <w:rPr>
          <w:rFonts w:eastAsia="Times New Roman" w:cs="Times New Roman"/>
          <w:b/>
          <w:sz w:val="20"/>
          <w:szCs w:val="20"/>
        </w:rPr>
        <w:t xml:space="preserve"> </w:t>
      </w:r>
      <w:r w:rsidRPr="008D244F">
        <w:rPr>
          <w:rFonts w:eastAsia="Times New Roman" w:cs="Times New Roman"/>
          <w:bCs/>
        </w:rPr>
        <w:t>Walden Fire District Resolution of the Board of Fire Commissioners</w:t>
      </w:r>
    </w:p>
    <w:p w14:paraId="7EE3521E" w14:textId="78AA3390" w:rsidR="002E75E3" w:rsidRPr="008D244F" w:rsidRDefault="002E75E3" w:rsidP="002E75E3">
      <w:pPr>
        <w:spacing w:after="0"/>
        <w:rPr>
          <w:rFonts w:eastAsia="Times New Roman" w:cs="Times New Roman"/>
          <w:bCs/>
        </w:rPr>
      </w:pPr>
      <w:r w:rsidRPr="008D244F">
        <w:rPr>
          <w:rFonts w:eastAsia="Times New Roman" w:cs="Times New Roman"/>
          <w:bCs/>
        </w:rPr>
        <w:t>Resolution Number: 2</w:t>
      </w:r>
      <w:r>
        <w:rPr>
          <w:rFonts w:eastAsia="Times New Roman" w:cs="Times New Roman"/>
          <w:bCs/>
        </w:rPr>
        <w:t>5</w:t>
      </w:r>
      <w:r w:rsidRPr="008D244F">
        <w:rPr>
          <w:rFonts w:eastAsia="Times New Roman" w:cs="Times New Roman"/>
          <w:bCs/>
        </w:rPr>
        <w:t>-01</w:t>
      </w:r>
    </w:p>
    <w:p w14:paraId="71D24EDE" w14:textId="77777777" w:rsidR="002E75E3" w:rsidRDefault="002E75E3" w:rsidP="002E75E3">
      <w:pPr>
        <w:spacing w:after="0"/>
        <w:rPr>
          <w:rFonts w:eastAsia="Times New Roman" w:cs="Times New Roman"/>
          <w:b/>
        </w:rPr>
      </w:pPr>
    </w:p>
    <w:p w14:paraId="2C289229" w14:textId="46CFE1FE" w:rsidR="002E75E3" w:rsidRPr="002D679F" w:rsidRDefault="002E75E3" w:rsidP="002E75E3">
      <w:pPr>
        <w:spacing w:after="0"/>
        <w:rPr>
          <w:i/>
          <w:sz w:val="16"/>
          <w:szCs w:val="16"/>
        </w:rPr>
      </w:pPr>
      <w:r w:rsidRPr="002D679F">
        <w:rPr>
          <w:i/>
          <w:sz w:val="16"/>
          <w:szCs w:val="16"/>
        </w:rPr>
        <w:t>In the matter of approving the 202</w:t>
      </w:r>
      <w:r>
        <w:rPr>
          <w:i/>
          <w:sz w:val="16"/>
          <w:szCs w:val="16"/>
        </w:rPr>
        <w:t>4</w:t>
      </w:r>
      <w:r w:rsidRPr="002D679F">
        <w:rPr>
          <w:i/>
          <w:sz w:val="16"/>
          <w:szCs w:val="16"/>
        </w:rPr>
        <w:t xml:space="preserve">certified points </w:t>
      </w:r>
    </w:p>
    <w:p w14:paraId="2B7BFDF2" w14:textId="77777777" w:rsidR="002E75E3" w:rsidRPr="00AF7AE3" w:rsidRDefault="002E75E3" w:rsidP="002E75E3">
      <w:pPr>
        <w:spacing w:after="0"/>
        <w:rPr>
          <w:sz w:val="18"/>
          <w:szCs w:val="18"/>
        </w:rPr>
      </w:pPr>
      <w:proofErr w:type="gramStart"/>
      <w:r w:rsidRPr="00F5318C">
        <w:rPr>
          <w:b/>
          <w:bCs/>
          <w:sz w:val="18"/>
          <w:szCs w:val="18"/>
        </w:rPr>
        <w:t>WHEREAS</w:t>
      </w:r>
      <w:r w:rsidRPr="00AF7AE3">
        <w:rPr>
          <w:sz w:val="18"/>
          <w:szCs w:val="18"/>
        </w:rPr>
        <w:t>,</w:t>
      </w:r>
      <w:proofErr w:type="gramEnd"/>
      <w:r w:rsidRPr="00AF7AE3">
        <w:rPr>
          <w:sz w:val="18"/>
          <w:szCs w:val="18"/>
        </w:rPr>
        <w:t xml:space="preserve"> the Fire District is the sponsor of a Length of Service Award Program (LOSAP) on behalf of the Walden Fire Department in accordance with Article 11-A of the New York State General Municipal Law (GML); and </w:t>
      </w:r>
    </w:p>
    <w:p w14:paraId="4EC9F897" w14:textId="7A1A124D" w:rsidR="002E75E3" w:rsidRPr="00AF7AE3" w:rsidRDefault="002E75E3" w:rsidP="002E75E3">
      <w:pPr>
        <w:spacing w:after="0"/>
        <w:rPr>
          <w:sz w:val="18"/>
          <w:szCs w:val="18"/>
        </w:rPr>
      </w:pPr>
      <w:r w:rsidRPr="00F5318C">
        <w:rPr>
          <w:b/>
          <w:bCs/>
          <w:sz w:val="18"/>
          <w:szCs w:val="18"/>
        </w:rPr>
        <w:t>WHEREAS</w:t>
      </w:r>
      <w:r w:rsidRPr="00AF7AE3">
        <w:rPr>
          <w:sz w:val="18"/>
          <w:szCs w:val="18"/>
        </w:rPr>
        <w:t>, as required by GML § 219-a(2)(c), the Walden Fire Department has submitted the attached list, certified under oath, of active members of the Fire Department, indicating those volunteers who earned at least fifty points during 202</w:t>
      </w:r>
      <w:r>
        <w:rPr>
          <w:sz w:val="18"/>
          <w:szCs w:val="18"/>
        </w:rPr>
        <w:t>4</w:t>
      </w:r>
      <w:r w:rsidRPr="00AF7AE3">
        <w:rPr>
          <w:sz w:val="18"/>
          <w:szCs w:val="18"/>
        </w:rPr>
        <w:t xml:space="preserve"> to qualify for service credit; and </w:t>
      </w:r>
    </w:p>
    <w:p w14:paraId="3552A43B" w14:textId="2424A98C" w:rsidR="002E75E3" w:rsidRPr="00AF7AE3" w:rsidRDefault="002E75E3" w:rsidP="002E75E3">
      <w:pPr>
        <w:spacing w:after="0"/>
        <w:rPr>
          <w:sz w:val="18"/>
          <w:szCs w:val="18"/>
        </w:rPr>
      </w:pPr>
      <w:r w:rsidRPr="00F5318C">
        <w:rPr>
          <w:b/>
          <w:bCs/>
          <w:sz w:val="18"/>
          <w:szCs w:val="18"/>
        </w:rPr>
        <w:t>WHEREAS</w:t>
      </w:r>
      <w:r w:rsidRPr="00AF7AE3">
        <w:rPr>
          <w:sz w:val="18"/>
          <w:szCs w:val="18"/>
        </w:rPr>
        <w:t>, the certification made by the Fire Department includes a statement that the points recorded on the attached list have been tabulated in accordance with the Point System adopted by the Fire District to be in effect during calendar year 202</w:t>
      </w:r>
      <w:r>
        <w:rPr>
          <w:sz w:val="18"/>
          <w:szCs w:val="18"/>
        </w:rPr>
        <w:t>4</w:t>
      </w:r>
      <w:r w:rsidRPr="00AF7AE3">
        <w:rPr>
          <w:sz w:val="18"/>
          <w:szCs w:val="18"/>
        </w:rPr>
        <w:t xml:space="preserve">, and to the best of the knowledge of the Fire Department, is a true and accurate reflection of the activities performed by the active members; and WHEREAS, GML § 219-a(2)(d) requires the Board of Fire Commissioners (Board) to review and approve the attached list, then return it to the Fire Department to be posted for thirty days; and </w:t>
      </w:r>
    </w:p>
    <w:p w14:paraId="3E732A13" w14:textId="77777777" w:rsidR="002E75E3" w:rsidRPr="00AF7AE3" w:rsidRDefault="002E75E3" w:rsidP="002E75E3">
      <w:pPr>
        <w:spacing w:after="0"/>
        <w:rPr>
          <w:sz w:val="18"/>
          <w:szCs w:val="18"/>
        </w:rPr>
      </w:pPr>
      <w:r w:rsidRPr="00F5318C">
        <w:rPr>
          <w:b/>
          <w:bCs/>
          <w:sz w:val="18"/>
          <w:szCs w:val="18"/>
        </w:rPr>
        <w:t>WHEREAS</w:t>
      </w:r>
      <w:r w:rsidRPr="00AF7AE3">
        <w:rPr>
          <w:sz w:val="18"/>
          <w:szCs w:val="18"/>
        </w:rPr>
        <w:t xml:space="preserve">, the Board has completed its review of the attached list; NOW, THEREFORE BE IT </w:t>
      </w:r>
    </w:p>
    <w:p w14:paraId="6321EF0C" w14:textId="005E28E8" w:rsidR="002E75E3" w:rsidRPr="00AF7AE3" w:rsidRDefault="002E75E3" w:rsidP="002E75E3">
      <w:pPr>
        <w:spacing w:after="0"/>
        <w:rPr>
          <w:sz w:val="18"/>
          <w:szCs w:val="18"/>
        </w:rPr>
      </w:pPr>
      <w:r w:rsidRPr="00F5318C">
        <w:rPr>
          <w:b/>
          <w:bCs/>
          <w:sz w:val="18"/>
          <w:szCs w:val="18"/>
        </w:rPr>
        <w:t>RESOLVED</w:t>
      </w:r>
      <w:r w:rsidRPr="00AF7AE3">
        <w:rPr>
          <w:sz w:val="18"/>
          <w:szCs w:val="18"/>
        </w:rPr>
        <w:t>, that the Board of Fire Commissioners approves the attached list of volunteer firefighters of the Walden Fire Department and the points earned by these firefighters during calendar year 202</w:t>
      </w:r>
      <w:r>
        <w:rPr>
          <w:sz w:val="18"/>
          <w:szCs w:val="18"/>
        </w:rPr>
        <w:t>4</w:t>
      </w:r>
      <w:r w:rsidRPr="00AF7AE3">
        <w:rPr>
          <w:sz w:val="18"/>
          <w:szCs w:val="18"/>
        </w:rPr>
        <w:t xml:space="preserve">; and be it further </w:t>
      </w:r>
    </w:p>
    <w:p w14:paraId="27DC7887" w14:textId="77777777" w:rsidR="002E75E3" w:rsidRPr="00AF7AE3" w:rsidRDefault="002E75E3" w:rsidP="002E75E3">
      <w:pPr>
        <w:spacing w:after="0"/>
        <w:rPr>
          <w:sz w:val="18"/>
          <w:szCs w:val="18"/>
        </w:rPr>
      </w:pPr>
      <w:r w:rsidRPr="00F5318C">
        <w:rPr>
          <w:b/>
          <w:bCs/>
          <w:sz w:val="18"/>
          <w:szCs w:val="18"/>
        </w:rPr>
        <w:t>RESOLVED</w:t>
      </w:r>
      <w:r w:rsidRPr="00AF7AE3">
        <w:rPr>
          <w:sz w:val="18"/>
          <w:szCs w:val="18"/>
        </w:rPr>
        <w:t xml:space="preserve">, that a copy of this adopted resolution and the attached list shall be returned to the Fire Department for posting for a minimum of thirty days. </w:t>
      </w:r>
    </w:p>
    <w:p w14:paraId="50088C5D" w14:textId="41AD71AA" w:rsidR="002E75E3" w:rsidRPr="00AF7AE3" w:rsidRDefault="002E75E3" w:rsidP="002E75E3">
      <w:pPr>
        <w:spacing w:after="0"/>
        <w:rPr>
          <w:sz w:val="18"/>
          <w:szCs w:val="18"/>
        </w:rPr>
      </w:pPr>
      <w:r w:rsidRPr="00AF7AE3">
        <w:rPr>
          <w:sz w:val="18"/>
          <w:szCs w:val="18"/>
        </w:rPr>
        <w:t xml:space="preserve">Commissioner Werner raised the motion to approve, Commissioner </w:t>
      </w:r>
      <w:r w:rsidR="00804487">
        <w:rPr>
          <w:sz w:val="18"/>
          <w:szCs w:val="18"/>
        </w:rPr>
        <w:t>Kurtz</w:t>
      </w:r>
      <w:r w:rsidRPr="00AF7AE3">
        <w:rPr>
          <w:sz w:val="18"/>
          <w:szCs w:val="18"/>
        </w:rPr>
        <w:t xml:space="preserve"> seconded the motion, and upon roll call the vote of the Board was as follows:</w:t>
      </w:r>
    </w:p>
    <w:p w14:paraId="72FDA3E6" w14:textId="77777777" w:rsidR="002E75E3" w:rsidRPr="00AF7AE3" w:rsidRDefault="002E75E3" w:rsidP="002E75E3">
      <w:pPr>
        <w:spacing w:after="0"/>
        <w:rPr>
          <w:sz w:val="18"/>
          <w:szCs w:val="18"/>
        </w:rPr>
      </w:pPr>
      <w:r w:rsidRPr="00AF7AE3">
        <w:rPr>
          <w:sz w:val="18"/>
          <w:szCs w:val="18"/>
        </w:rPr>
        <w:t xml:space="preserve">Commissioner Werner </w:t>
      </w:r>
      <w:r w:rsidRPr="00AF7AE3">
        <w:rPr>
          <w:sz w:val="18"/>
          <w:szCs w:val="18"/>
        </w:rPr>
        <w:tab/>
        <w:t xml:space="preserve"> Aye </w:t>
      </w:r>
      <w:r w:rsidRPr="007B0BBF">
        <w:rPr>
          <w:sz w:val="18"/>
          <w:szCs w:val="18"/>
        </w:rPr>
        <w:t xml:space="preserve">/ </w:t>
      </w:r>
      <w:r w:rsidRPr="007D56E4">
        <w:rPr>
          <w:strike/>
          <w:sz w:val="18"/>
          <w:szCs w:val="18"/>
        </w:rPr>
        <w:t>Nay / Absent</w:t>
      </w:r>
      <w:r w:rsidRPr="00AF7AE3">
        <w:rPr>
          <w:sz w:val="18"/>
          <w:szCs w:val="18"/>
        </w:rPr>
        <w:t xml:space="preserve"> </w:t>
      </w:r>
    </w:p>
    <w:p w14:paraId="07859FC6" w14:textId="77777777" w:rsidR="002E75E3" w:rsidRPr="00AF7AE3" w:rsidRDefault="002E75E3" w:rsidP="002E75E3">
      <w:pPr>
        <w:spacing w:after="0"/>
        <w:rPr>
          <w:sz w:val="18"/>
          <w:szCs w:val="18"/>
        </w:rPr>
      </w:pPr>
      <w:r w:rsidRPr="00AF7AE3">
        <w:rPr>
          <w:sz w:val="18"/>
          <w:szCs w:val="18"/>
        </w:rPr>
        <w:t xml:space="preserve">Commissioner </w:t>
      </w:r>
      <w:r>
        <w:rPr>
          <w:sz w:val="18"/>
          <w:szCs w:val="18"/>
        </w:rPr>
        <w:t>Hickey</w:t>
      </w:r>
      <w:r w:rsidRPr="00AF7AE3">
        <w:rPr>
          <w:sz w:val="18"/>
          <w:szCs w:val="18"/>
        </w:rPr>
        <w:tab/>
        <w:t xml:space="preserve"> Aye </w:t>
      </w:r>
      <w:r w:rsidRPr="007B0BBF">
        <w:rPr>
          <w:sz w:val="18"/>
          <w:szCs w:val="18"/>
        </w:rPr>
        <w:t xml:space="preserve">/ </w:t>
      </w:r>
      <w:r w:rsidRPr="007D56E4">
        <w:rPr>
          <w:strike/>
          <w:sz w:val="18"/>
          <w:szCs w:val="18"/>
        </w:rPr>
        <w:t>Nay / Absent</w:t>
      </w:r>
      <w:r w:rsidRPr="00AF7AE3">
        <w:rPr>
          <w:sz w:val="18"/>
          <w:szCs w:val="18"/>
        </w:rPr>
        <w:t xml:space="preserve"> </w:t>
      </w:r>
    </w:p>
    <w:p w14:paraId="2C4F3417" w14:textId="77777777" w:rsidR="002E75E3" w:rsidRPr="00AF7AE3" w:rsidRDefault="002E75E3" w:rsidP="002E75E3">
      <w:pPr>
        <w:spacing w:after="0"/>
        <w:rPr>
          <w:sz w:val="18"/>
          <w:szCs w:val="18"/>
        </w:rPr>
      </w:pPr>
      <w:r w:rsidRPr="00AF7AE3">
        <w:rPr>
          <w:sz w:val="18"/>
          <w:szCs w:val="18"/>
        </w:rPr>
        <w:t xml:space="preserve">Commissioner </w:t>
      </w:r>
      <w:r>
        <w:rPr>
          <w:sz w:val="18"/>
          <w:szCs w:val="18"/>
        </w:rPr>
        <w:t>Kurtz</w:t>
      </w:r>
      <w:r w:rsidRPr="00AF7AE3">
        <w:rPr>
          <w:sz w:val="18"/>
          <w:szCs w:val="18"/>
        </w:rPr>
        <w:t xml:space="preserve"> </w:t>
      </w:r>
      <w:r w:rsidRPr="00AF7AE3">
        <w:rPr>
          <w:sz w:val="18"/>
          <w:szCs w:val="18"/>
        </w:rPr>
        <w:tab/>
        <w:t xml:space="preserve"> Aye </w:t>
      </w:r>
      <w:r w:rsidRPr="007B0BBF">
        <w:rPr>
          <w:sz w:val="18"/>
          <w:szCs w:val="18"/>
        </w:rPr>
        <w:t xml:space="preserve">/ </w:t>
      </w:r>
      <w:r w:rsidRPr="007D56E4">
        <w:rPr>
          <w:strike/>
          <w:sz w:val="18"/>
          <w:szCs w:val="18"/>
        </w:rPr>
        <w:t>Nay / Absent</w:t>
      </w:r>
      <w:r w:rsidRPr="00AF7AE3">
        <w:rPr>
          <w:sz w:val="18"/>
          <w:szCs w:val="18"/>
        </w:rPr>
        <w:t xml:space="preserve"> </w:t>
      </w:r>
    </w:p>
    <w:p w14:paraId="758E22EE" w14:textId="77777777" w:rsidR="002E75E3" w:rsidRPr="00AF7AE3" w:rsidRDefault="002E75E3" w:rsidP="002E75E3">
      <w:pPr>
        <w:spacing w:after="0"/>
        <w:rPr>
          <w:sz w:val="18"/>
          <w:szCs w:val="18"/>
        </w:rPr>
      </w:pPr>
      <w:r w:rsidRPr="00AF7AE3">
        <w:rPr>
          <w:sz w:val="18"/>
          <w:szCs w:val="18"/>
        </w:rPr>
        <w:t xml:space="preserve">Commissioner </w:t>
      </w:r>
      <w:r>
        <w:rPr>
          <w:sz w:val="18"/>
          <w:szCs w:val="18"/>
        </w:rPr>
        <w:t>Phelps</w:t>
      </w:r>
      <w:r w:rsidRPr="00AF7AE3">
        <w:rPr>
          <w:sz w:val="18"/>
          <w:szCs w:val="18"/>
        </w:rPr>
        <w:tab/>
        <w:t xml:space="preserve"> Aye </w:t>
      </w:r>
      <w:r w:rsidRPr="007B0BBF">
        <w:rPr>
          <w:sz w:val="18"/>
          <w:szCs w:val="18"/>
        </w:rPr>
        <w:t xml:space="preserve">/ </w:t>
      </w:r>
      <w:r w:rsidRPr="007D56E4">
        <w:rPr>
          <w:strike/>
          <w:sz w:val="18"/>
          <w:szCs w:val="18"/>
        </w:rPr>
        <w:t>Nay / Absent</w:t>
      </w:r>
    </w:p>
    <w:p w14:paraId="68DEF6B9" w14:textId="169BA595" w:rsidR="002E75E3" w:rsidRPr="00AF7AE3" w:rsidRDefault="002E75E3" w:rsidP="002E75E3">
      <w:pPr>
        <w:spacing w:after="0"/>
        <w:rPr>
          <w:sz w:val="18"/>
          <w:szCs w:val="18"/>
        </w:rPr>
      </w:pPr>
      <w:r w:rsidRPr="00AF7AE3">
        <w:rPr>
          <w:sz w:val="18"/>
          <w:szCs w:val="18"/>
        </w:rPr>
        <w:t xml:space="preserve">Commissioner </w:t>
      </w:r>
      <w:r>
        <w:rPr>
          <w:sz w:val="18"/>
          <w:szCs w:val="18"/>
        </w:rPr>
        <w:t xml:space="preserve">McColl    </w:t>
      </w:r>
      <w:r>
        <w:rPr>
          <w:sz w:val="18"/>
          <w:szCs w:val="18"/>
        </w:rPr>
        <w:t xml:space="preserve">        </w:t>
      </w:r>
      <w:r w:rsidRPr="00AF7AE3">
        <w:rPr>
          <w:sz w:val="18"/>
          <w:szCs w:val="18"/>
        </w:rPr>
        <w:t xml:space="preserve"> </w:t>
      </w:r>
      <w:r w:rsidRPr="00804487">
        <w:rPr>
          <w:strike/>
          <w:sz w:val="18"/>
          <w:szCs w:val="18"/>
        </w:rPr>
        <w:t>Aye /</w:t>
      </w:r>
      <w:r w:rsidRPr="00804487">
        <w:rPr>
          <w:sz w:val="18"/>
          <w:szCs w:val="18"/>
        </w:rPr>
        <w:t xml:space="preserve"> </w:t>
      </w:r>
      <w:r w:rsidRPr="007D56E4">
        <w:rPr>
          <w:strike/>
          <w:sz w:val="18"/>
          <w:szCs w:val="18"/>
        </w:rPr>
        <w:t xml:space="preserve">Nay / </w:t>
      </w:r>
      <w:r w:rsidRPr="00804487">
        <w:rPr>
          <w:sz w:val="18"/>
          <w:szCs w:val="18"/>
        </w:rPr>
        <w:t>Absent</w:t>
      </w:r>
      <w:r w:rsidRPr="00AF7AE3">
        <w:rPr>
          <w:sz w:val="18"/>
          <w:szCs w:val="18"/>
        </w:rPr>
        <w:t xml:space="preserve"> </w:t>
      </w:r>
    </w:p>
    <w:p w14:paraId="4CAC178F" w14:textId="5A22CCF8" w:rsidR="002E75E3" w:rsidRPr="00AF7AE3" w:rsidRDefault="002E75E3" w:rsidP="002E75E3">
      <w:pPr>
        <w:spacing w:after="0"/>
        <w:rPr>
          <w:sz w:val="18"/>
          <w:szCs w:val="18"/>
        </w:rPr>
      </w:pPr>
      <w:r w:rsidRPr="00AF7AE3">
        <w:rPr>
          <w:sz w:val="18"/>
          <w:szCs w:val="18"/>
        </w:rPr>
        <w:t xml:space="preserve">The resolution was thereupon declared duly adopted. Dated: </w:t>
      </w:r>
      <w:r w:rsidR="00804487">
        <w:rPr>
          <w:sz w:val="18"/>
          <w:szCs w:val="18"/>
        </w:rPr>
        <w:t>February 10</w:t>
      </w:r>
      <w:r>
        <w:rPr>
          <w:sz w:val="18"/>
          <w:szCs w:val="18"/>
        </w:rPr>
        <w:t>, 202</w:t>
      </w:r>
      <w:r w:rsidR="00804487">
        <w:rPr>
          <w:sz w:val="18"/>
          <w:szCs w:val="18"/>
        </w:rPr>
        <w:t>5</w:t>
      </w:r>
    </w:p>
    <w:p w14:paraId="0110A890" w14:textId="77777777" w:rsidR="002E75E3" w:rsidRDefault="002E75E3" w:rsidP="002E75E3">
      <w:pPr>
        <w:spacing w:after="0"/>
        <w:rPr>
          <w:sz w:val="18"/>
          <w:szCs w:val="18"/>
        </w:rPr>
      </w:pPr>
      <w:r w:rsidRPr="00AF7AE3">
        <w:rPr>
          <w:sz w:val="18"/>
          <w:szCs w:val="18"/>
        </w:rPr>
        <w:t>Certified by Fire District Secretary (signature or seal): Denise M</w:t>
      </w:r>
      <w:r>
        <w:rPr>
          <w:sz w:val="18"/>
          <w:szCs w:val="18"/>
        </w:rPr>
        <w:t>cNeely</w:t>
      </w:r>
    </w:p>
    <w:p w14:paraId="44E71823" w14:textId="771F4718" w:rsidR="008F262D" w:rsidRDefault="008F262D" w:rsidP="008F262D">
      <w:pPr>
        <w:spacing w:after="0"/>
        <w:rPr>
          <w:rFonts w:eastAsia="Times New Roman" w:cs="Times New Roman"/>
          <w:b/>
          <w:sz w:val="20"/>
          <w:szCs w:val="20"/>
        </w:rPr>
      </w:pPr>
    </w:p>
    <w:p w14:paraId="0B3248DD" w14:textId="434631A4" w:rsidR="008F262D" w:rsidRDefault="008F262D" w:rsidP="008F262D">
      <w:pPr>
        <w:spacing w:after="0"/>
        <w:rPr>
          <w:rFonts w:eastAsia="Times New Roman" w:cs="Times New Roman"/>
          <w:bCs/>
          <w:sz w:val="20"/>
          <w:szCs w:val="20"/>
        </w:rPr>
      </w:pPr>
      <w:r>
        <w:rPr>
          <w:rFonts w:eastAsia="Times New Roman" w:cs="Times New Roman"/>
          <w:b/>
          <w:sz w:val="20"/>
          <w:szCs w:val="20"/>
        </w:rPr>
        <w:t xml:space="preserve">New Members- </w:t>
      </w:r>
      <w:r>
        <w:rPr>
          <w:rFonts w:eastAsia="Times New Roman" w:cs="Times New Roman"/>
          <w:bCs/>
          <w:sz w:val="20"/>
          <w:szCs w:val="20"/>
        </w:rPr>
        <w:t>Chairman Werner made a motion to accept James DeStefano &amp; Shawn Colgan both of Walden pending ABC and physical 2</w:t>
      </w:r>
      <w:r>
        <w:rPr>
          <w:rFonts w:eastAsia="Times New Roman" w:cs="Times New Roman"/>
          <w:bCs/>
          <w:sz w:val="20"/>
          <w:szCs w:val="20"/>
          <w:vertAlign w:val="superscript"/>
        </w:rPr>
        <w:t>nd</w:t>
      </w:r>
      <w:r>
        <w:rPr>
          <w:rFonts w:eastAsia="Times New Roman" w:cs="Times New Roman"/>
          <w:bCs/>
          <w:sz w:val="20"/>
          <w:szCs w:val="20"/>
        </w:rPr>
        <w:t xml:space="preserve"> by Commissioner </w:t>
      </w:r>
      <w:r w:rsidR="007D6BAF">
        <w:rPr>
          <w:rFonts w:eastAsia="Times New Roman" w:cs="Times New Roman"/>
          <w:bCs/>
          <w:sz w:val="20"/>
          <w:szCs w:val="20"/>
        </w:rPr>
        <w:t>Hickey</w:t>
      </w:r>
      <w:r>
        <w:rPr>
          <w:rFonts w:eastAsia="Times New Roman" w:cs="Times New Roman"/>
          <w:bCs/>
          <w:sz w:val="20"/>
          <w:szCs w:val="20"/>
        </w:rPr>
        <w:t>, carried.</w:t>
      </w:r>
    </w:p>
    <w:p w14:paraId="284480E0" w14:textId="77777777" w:rsidR="008F262D" w:rsidRDefault="008F262D" w:rsidP="008F262D">
      <w:pPr>
        <w:widowControl w:val="0"/>
        <w:overflowPunct w:val="0"/>
        <w:autoSpaceDE w:val="0"/>
        <w:autoSpaceDN w:val="0"/>
        <w:adjustRightInd w:val="0"/>
        <w:spacing w:after="0" w:line="240" w:lineRule="auto"/>
        <w:rPr>
          <w:rFonts w:ascii="Times New Roman" w:hAnsi="Times New Roman" w:cs="Times New Roman"/>
          <w:kern w:val="28"/>
          <w:sz w:val="20"/>
          <w:szCs w:val="20"/>
        </w:rPr>
      </w:pPr>
      <w:r>
        <w:rPr>
          <w:rFonts w:ascii="Times New Roman" w:hAnsi="Times New Roman" w:cs="Times New Roman"/>
          <w:kern w:val="28"/>
          <w:sz w:val="20"/>
          <w:szCs w:val="20"/>
        </w:rPr>
        <w:t xml:space="preserve">                       </w:t>
      </w:r>
    </w:p>
    <w:p w14:paraId="0B455AE3" w14:textId="5152F1D5" w:rsidR="008F262D" w:rsidRPr="003631A6" w:rsidRDefault="008F262D" w:rsidP="0004312D">
      <w:pPr>
        <w:spacing w:after="0"/>
        <w:rPr>
          <w:rFonts w:eastAsia="Times New Roman" w:cs="Times New Roman"/>
          <w:bCs/>
          <w:sz w:val="20"/>
          <w:szCs w:val="20"/>
        </w:rPr>
      </w:pPr>
      <w:r>
        <w:rPr>
          <w:rFonts w:eastAsia="Times New Roman" w:cs="Times New Roman"/>
          <w:b/>
          <w:sz w:val="20"/>
          <w:szCs w:val="20"/>
        </w:rPr>
        <w:t>Miscellaneous</w:t>
      </w:r>
      <w:r w:rsidR="003631A6">
        <w:rPr>
          <w:rFonts w:eastAsia="Times New Roman" w:cs="Times New Roman"/>
          <w:b/>
          <w:sz w:val="20"/>
          <w:szCs w:val="20"/>
        </w:rPr>
        <w:t xml:space="preserve">- </w:t>
      </w:r>
      <w:r w:rsidR="003631A6" w:rsidRPr="003631A6">
        <w:rPr>
          <w:rFonts w:eastAsia="Times New Roman" w:cs="Times New Roman"/>
          <w:bCs/>
          <w:sz w:val="20"/>
          <w:szCs w:val="20"/>
        </w:rPr>
        <w:t>Discussion</w:t>
      </w:r>
      <w:r w:rsidR="008116B9" w:rsidRPr="003631A6">
        <w:rPr>
          <w:rFonts w:eastAsia="Times New Roman" w:cs="Times New Roman"/>
          <w:bCs/>
          <w:sz w:val="20"/>
          <w:szCs w:val="20"/>
        </w:rPr>
        <w:t xml:space="preserve"> on </w:t>
      </w:r>
      <w:r w:rsidR="003631A6" w:rsidRPr="003631A6">
        <w:rPr>
          <w:rFonts w:eastAsia="Times New Roman" w:cs="Times New Roman"/>
          <w:bCs/>
          <w:sz w:val="20"/>
          <w:szCs w:val="20"/>
        </w:rPr>
        <w:t xml:space="preserve">future purchasing of </w:t>
      </w:r>
      <w:r w:rsidR="008116B9" w:rsidRPr="003631A6">
        <w:rPr>
          <w:rFonts w:eastAsia="Times New Roman" w:cs="Times New Roman"/>
          <w:bCs/>
          <w:sz w:val="20"/>
          <w:szCs w:val="20"/>
        </w:rPr>
        <w:t xml:space="preserve">Mobile and Portable Radios </w:t>
      </w:r>
      <w:r w:rsidR="003631A6" w:rsidRPr="003631A6">
        <w:rPr>
          <w:rFonts w:eastAsia="Times New Roman" w:cs="Times New Roman"/>
          <w:bCs/>
          <w:sz w:val="20"/>
          <w:szCs w:val="20"/>
        </w:rPr>
        <w:t>will need warranty spelled out, what is the state bid pricing and validate the contract number, make sure pricing includes removal and installation, radio, mic &amp; case holder.</w:t>
      </w:r>
    </w:p>
    <w:p w14:paraId="4325DCF5" w14:textId="77777777" w:rsidR="008116B9" w:rsidRDefault="008116B9" w:rsidP="0004312D">
      <w:pPr>
        <w:spacing w:after="0"/>
        <w:rPr>
          <w:rFonts w:eastAsia="Times New Roman" w:cs="Times New Roman"/>
          <w:b/>
          <w:sz w:val="20"/>
          <w:szCs w:val="20"/>
        </w:rPr>
      </w:pPr>
    </w:p>
    <w:p w14:paraId="266F6AC2" w14:textId="3F2118B3" w:rsidR="008116B9" w:rsidRDefault="008116B9" w:rsidP="0004312D">
      <w:pPr>
        <w:spacing w:after="0"/>
        <w:rPr>
          <w:rFonts w:eastAsia="Times New Roman" w:cs="Times New Roman"/>
          <w:b/>
          <w:sz w:val="20"/>
          <w:szCs w:val="20"/>
        </w:rPr>
      </w:pPr>
      <w:r>
        <w:rPr>
          <w:rFonts w:eastAsia="Times New Roman" w:cs="Times New Roman"/>
          <w:b/>
          <w:sz w:val="20"/>
          <w:szCs w:val="20"/>
        </w:rPr>
        <w:t>Purchase Requisitions-</w:t>
      </w:r>
    </w:p>
    <w:p w14:paraId="2CF4C3D5" w14:textId="725C0110" w:rsidR="008116B9" w:rsidRPr="008116B9" w:rsidRDefault="008116B9" w:rsidP="0004312D">
      <w:pPr>
        <w:spacing w:after="0"/>
        <w:rPr>
          <w:rFonts w:eastAsia="Times New Roman" w:cs="Times New Roman"/>
          <w:bCs/>
          <w:sz w:val="20"/>
          <w:szCs w:val="20"/>
        </w:rPr>
      </w:pPr>
      <w:r w:rsidRPr="008116B9">
        <w:rPr>
          <w:rFonts w:eastAsia="Times New Roman" w:cs="Times New Roman"/>
          <w:bCs/>
          <w:sz w:val="20"/>
          <w:szCs w:val="20"/>
        </w:rPr>
        <w:t>12 lengths of 50’ 2.5 hose $2880.00- Chiefs</w:t>
      </w:r>
    </w:p>
    <w:p w14:paraId="2C731CD8" w14:textId="65A362FA" w:rsidR="008116B9" w:rsidRPr="008116B9" w:rsidRDefault="008116B9" w:rsidP="0004312D">
      <w:pPr>
        <w:spacing w:after="0"/>
        <w:rPr>
          <w:rFonts w:eastAsia="Times New Roman" w:cs="Times New Roman"/>
          <w:bCs/>
          <w:sz w:val="20"/>
          <w:szCs w:val="20"/>
        </w:rPr>
      </w:pPr>
      <w:r w:rsidRPr="008116B9">
        <w:rPr>
          <w:rFonts w:eastAsia="Times New Roman" w:cs="Times New Roman"/>
          <w:bCs/>
          <w:sz w:val="20"/>
          <w:szCs w:val="20"/>
        </w:rPr>
        <w:t>8 lengths of 5” hose $7032.00- Chiefs</w:t>
      </w:r>
    </w:p>
    <w:p w14:paraId="0147EC0B" w14:textId="4FEE2ED2" w:rsidR="008116B9" w:rsidRPr="008116B9" w:rsidRDefault="008116B9" w:rsidP="0004312D">
      <w:pPr>
        <w:spacing w:after="0"/>
        <w:rPr>
          <w:rFonts w:eastAsia="Times New Roman" w:cs="Times New Roman"/>
          <w:bCs/>
          <w:sz w:val="20"/>
          <w:szCs w:val="20"/>
        </w:rPr>
      </w:pPr>
      <w:r w:rsidRPr="008116B9">
        <w:rPr>
          <w:rFonts w:eastAsia="Times New Roman" w:cs="Times New Roman"/>
          <w:bCs/>
          <w:sz w:val="20"/>
          <w:szCs w:val="20"/>
        </w:rPr>
        <w:t>1 Chainsaw Chaps $79.98- Chiefs</w:t>
      </w:r>
    </w:p>
    <w:p w14:paraId="7AD9A573" w14:textId="52452DCA" w:rsidR="008116B9" w:rsidRPr="008116B9" w:rsidRDefault="008116B9" w:rsidP="0004312D">
      <w:pPr>
        <w:spacing w:after="0"/>
        <w:rPr>
          <w:rFonts w:eastAsia="Times New Roman" w:cs="Times New Roman"/>
          <w:bCs/>
          <w:sz w:val="20"/>
          <w:szCs w:val="20"/>
        </w:rPr>
      </w:pPr>
      <w:r w:rsidRPr="008116B9">
        <w:rPr>
          <w:rFonts w:eastAsia="Times New Roman" w:cs="Times New Roman"/>
          <w:bCs/>
          <w:sz w:val="20"/>
          <w:szCs w:val="20"/>
        </w:rPr>
        <w:t xml:space="preserve">2 IFO online </w:t>
      </w:r>
      <w:proofErr w:type="gramStart"/>
      <w:r w:rsidRPr="008116B9">
        <w:rPr>
          <w:rFonts w:eastAsia="Times New Roman" w:cs="Times New Roman"/>
          <w:bCs/>
          <w:sz w:val="20"/>
          <w:szCs w:val="20"/>
        </w:rPr>
        <w:t>acct</w:t>
      </w:r>
      <w:proofErr w:type="gramEnd"/>
      <w:r w:rsidRPr="008116B9">
        <w:rPr>
          <w:rFonts w:eastAsia="Times New Roman" w:cs="Times New Roman"/>
          <w:bCs/>
          <w:sz w:val="20"/>
          <w:szCs w:val="20"/>
        </w:rPr>
        <w:t xml:space="preserve"> $80.00- Training</w:t>
      </w:r>
    </w:p>
    <w:p w14:paraId="1F784225" w14:textId="2154657C" w:rsidR="008116B9" w:rsidRPr="008116B9" w:rsidRDefault="008116B9" w:rsidP="0004312D">
      <w:pPr>
        <w:spacing w:after="0"/>
        <w:rPr>
          <w:rFonts w:eastAsia="Times New Roman" w:cs="Times New Roman"/>
          <w:bCs/>
          <w:sz w:val="20"/>
          <w:szCs w:val="20"/>
        </w:rPr>
      </w:pPr>
      <w:r w:rsidRPr="008116B9">
        <w:rPr>
          <w:rFonts w:eastAsia="Times New Roman" w:cs="Times New Roman"/>
          <w:bCs/>
          <w:sz w:val="20"/>
          <w:szCs w:val="20"/>
        </w:rPr>
        <w:t>6 Flare Containers $108.00- Fire Police</w:t>
      </w:r>
    </w:p>
    <w:p w14:paraId="72D3AF61" w14:textId="7F5F586F" w:rsidR="008116B9" w:rsidRPr="008116B9" w:rsidRDefault="008116B9" w:rsidP="0004312D">
      <w:pPr>
        <w:spacing w:after="0"/>
        <w:rPr>
          <w:rFonts w:eastAsia="Times New Roman" w:cs="Times New Roman"/>
          <w:bCs/>
          <w:sz w:val="20"/>
          <w:szCs w:val="20"/>
        </w:rPr>
      </w:pPr>
      <w:r w:rsidRPr="008116B9">
        <w:rPr>
          <w:rFonts w:eastAsia="Times New Roman" w:cs="Times New Roman"/>
          <w:bCs/>
          <w:sz w:val="20"/>
          <w:szCs w:val="20"/>
        </w:rPr>
        <w:t>1 Kenwood Speaker Mic $118.96- Radios</w:t>
      </w:r>
    </w:p>
    <w:p w14:paraId="68BC5F1A" w14:textId="2014959E" w:rsidR="008116B9" w:rsidRPr="008116B9" w:rsidRDefault="008116B9" w:rsidP="0004312D">
      <w:pPr>
        <w:spacing w:after="0"/>
        <w:rPr>
          <w:rFonts w:eastAsia="Times New Roman" w:cs="Times New Roman"/>
          <w:bCs/>
          <w:sz w:val="20"/>
          <w:szCs w:val="20"/>
        </w:rPr>
      </w:pPr>
      <w:r w:rsidRPr="008116B9">
        <w:rPr>
          <w:rFonts w:eastAsia="Times New Roman" w:cs="Times New Roman"/>
          <w:bCs/>
          <w:sz w:val="20"/>
          <w:szCs w:val="20"/>
        </w:rPr>
        <w:t>1 Dry Erase Calendar $23.99- Office Supplies</w:t>
      </w:r>
    </w:p>
    <w:p w14:paraId="6FF3C4D0" w14:textId="746D3092" w:rsidR="008116B9" w:rsidRPr="008116B9" w:rsidRDefault="008116B9" w:rsidP="0004312D">
      <w:pPr>
        <w:spacing w:after="0"/>
        <w:rPr>
          <w:rFonts w:eastAsia="Times New Roman" w:cs="Times New Roman"/>
          <w:bCs/>
          <w:sz w:val="20"/>
          <w:szCs w:val="20"/>
        </w:rPr>
      </w:pPr>
      <w:r w:rsidRPr="008116B9">
        <w:rPr>
          <w:rFonts w:eastAsia="Times New Roman" w:cs="Times New Roman"/>
          <w:bCs/>
          <w:sz w:val="20"/>
          <w:szCs w:val="20"/>
        </w:rPr>
        <w:t>7 Accessories for Lat Machine $202.34- Physical Fitness</w:t>
      </w:r>
    </w:p>
    <w:p w14:paraId="7EBC5F72" w14:textId="77777777" w:rsidR="008F262D" w:rsidRDefault="008F262D" w:rsidP="008F262D">
      <w:pPr>
        <w:spacing w:after="0"/>
        <w:rPr>
          <w:rFonts w:eastAsia="Times New Roman" w:cs="Times New Roman"/>
          <w:bCs/>
          <w:sz w:val="20"/>
          <w:szCs w:val="20"/>
        </w:rPr>
      </w:pPr>
    </w:p>
    <w:p w14:paraId="1BA6A655" w14:textId="77777777" w:rsidR="008F262D" w:rsidRDefault="008F262D" w:rsidP="008F262D">
      <w:pPr>
        <w:spacing w:after="0"/>
        <w:rPr>
          <w:rFonts w:eastAsia="Times New Roman" w:cs="Times New Roman"/>
          <w:b/>
          <w:sz w:val="20"/>
          <w:szCs w:val="20"/>
        </w:rPr>
      </w:pPr>
      <w:r>
        <w:rPr>
          <w:rFonts w:eastAsia="Times New Roman" w:cs="Times New Roman"/>
          <w:b/>
          <w:sz w:val="20"/>
          <w:szCs w:val="20"/>
        </w:rPr>
        <w:t>Public Comment- none</w:t>
      </w:r>
    </w:p>
    <w:p w14:paraId="622595BD" w14:textId="77777777" w:rsidR="007D6BAF" w:rsidRDefault="007D6BAF" w:rsidP="008F262D">
      <w:pPr>
        <w:spacing w:after="0"/>
        <w:rPr>
          <w:rFonts w:eastAsia="Times New Roman" w:cs="Times New Roman"/>
          <w:b/>
          <w:sz w:val="20"/>
          <w:szCs w:val="20"/>
        </w:rPr>
      </w:pPr>
    </w:p>
    <w:p w14:paraId="2F27FC83" w14:textId="379FF15F" w:rsidR="007D6BAF" w:rsidRPr="008F262D" w:rsidRDefault="007D6BAF" w:rsidP="007D6BAF">
      <w:pPr>
        <w:spacing w:after="0"/>
        <w:contextualSpacing/>
        <w:rPr>
          <w:rFonts w:eastAsia="Times New Roman" w:cs="Times New Roman"/>
        </w:rPr>
      </w:pPr>
      <w:r w:rsidRPr="008F262D">
        <w:rPr>
          <w:rFonts w:eastAsia="Times New Roman" w:cs="Times New Roman"/>
          <w:b/>
          <w:sz w:val="20"/>
          <w:szCs w:val="20"/>
        </w:rPr>
        <w:t>Executive Session</w:t>
      </w:r>
      <w:r w:rsidRPr="008F262D">
        <w:rPr>
          <w:rFonts w:eastAsia="Times New Roman" w:cs="Times New Roman"/>
        </w:rPr>
        <w:t>-Chairman Werner motioned for an executive session at 6:</w:t>
      </w:r>
      <w:r w:rsidR="001411E1">
        <w:rPr>
          <w:rFonts w:eastAsia="Times New Roman" w:cs="Times New Roman"/>
        </w:rPr>
        <w:t>55</w:t>
      </w:r>
      <w:r w:rsidRPr="008F262D">
        <w:rPr>
          <w:rFonts w:eastAsia="Times New Roman" w:cs="Times New Roman"/>
        </w:rPr>
        <w:t xml:space="preserve">pm; pursuant to Public Officers Law Article 7 section 105 (f) for </w:t>
      </w:r>
      <w:r w:rsidR="001411E1">
        <w:rPr>
          <w:rFonts w:eastAsia="Times New Roman" w:cs="Times New Roman"/>
        </w:rPr>
        <w:t>personnel</w:t>
      </w:r>
      <w:r w:rsidRPr="008F262D">
        <w:rPr>
          <w:rFonts w:eastAsia="Times New Roman" w:cs="Times New Roman"/>
        </w:rPr>
        <w:t>, 2</w:t>
      </w:r>
      <w:r w:rsidRPr="008F262D">
        <w:rPr>
          <w:rFonts w:eastAsia="Times New Roman" w:cs="Times New Roman"/>
          <w:vertAlign w:val="superscript"/>
        </w:rPr>
        <w:t>nd</w:t>
      </w:r>
      <w:r w:rsidRPr="008F262D">
        <w:rPr>
          <w:rFonts w:eastAsia="Times New Roman" w:cs="Times New Roman"/>
        </w:rPr>
        <w:t xml:space="preserve"> by Commissioner </w:t>
      </w:r>
      <w:r w:rsidRPr="00804487">
        <w:rPr>
          <w:rFonts w:eastAsia="Times New Roman" w:cs="Times New Roman"/>
        </w:rPr>
        <w:t>Kurtz</w:t>
      </w:r>
      <w:r w:rsidRPr="008F262D">
        <w:rPr>
          <w:rFonts w:eastAsia="Times New Roman" w:cs="Times New Roman"/>
        </w:rPr>
        <w:t>, carried.</w:t>
      </w:r>
    </w:p>
    <w:p w14:paraId="2C0F04CF" w14:textId="77777777" w:rsidR="007D6BAF" w:rsidRPr="00804487" w:rsidRDefault="007D6BAF" w:rsidP="007D6BAF">
      <w:pPr>
        <w:spacing w:after="0"/>
        <w:rPr>
          <w:rFonts w:eastAsia="Times New Roman" w:cs="Times New Roman"/>
        </w:rPr>
      </w:pPr>
      <w:r w:rsidRPr="00804487">
        <w:rPr>
          <w:rFonts w:eastAsia="Times New Roman" w:cs="Times New Roman"/>
        </w:rPr>
        <w:t>Chairman Werner made a motion to open the meeting at 7:23pm, 2</w:t>
      </w:r>
      <w:r w:rsidRPr="00804487">
        <w:rPr>
          <w:rFonts w:eastAsia="Times New Roman" w:cs="Times New Roman"/>
          <w:vertAlign w:val="superscript"/>
        </w:rPr>
        <w:t>nd</w:t>
      </w:r>
      <w:r w:rsidRPr="00804487">
        <w:rPr>
          <w:rFonts w:eastAsia="Times New Roman" w:cs="Times New Roman"/>
        </w:rPr>
        <w:t xml:space="preserve"> by Commissioner Hickey, carried.</w:t>
      </w:r>
    </w:p>
    <w:p w14:paraId="12324FB1" w14:textId="77777777" w:rsidR="007D6BAF" w:rsidRPr="00804487" w:rsidRDefault="007D6BAF" w:rsidP="008F262D">
      <w:pPr>
        <w:spacing w:after="0"/>
        <w:rPr>
          <w:rFonts w:eastAsia="Times New Roman" w:cs="Times New Roman"/>
          <w:sz w:val="20"/>
          <w:szCs w:val="20"/>
        </w:rPr>
      </w:pPr>
    </w:p>
    <w:p w14:paraId="6347BF8D" w14:textId="77777777" w:rsidR="008F262D" w:rsidRPr="00804487" w:rsidRDefault="008F262D" w:rsidP="008F262D">
      <w:pPr>
        <w:spacing w:after="0"/>
        <w:rPr>
          <w:rFonts w:eastAsia="Times New Roman" w:cs="Times New Roman"/>
          <w:sz w:val="20"/>
          <w:szCs w:val="20"/>
        </w:rPr>
      </w:pPr>
    </w:p>
    <w:p w14:paraId="528C78A9" w14:textId="6281AFAB" w:rsidR="008F262D" w:rsidRPr="00804487" w:rsidRDefault="008F262D" w:rsidP="008F262D">
      <w:pPr>
        <w:spacing w:after="0"/>
        <w:rPr>
          <w:rFonts w:eastAsia="Times New Roman" w:cs="Times New Roman"/>
        </w:rPr>
      </w:pPr>
      <w:r w:rsidRPr="00804487">
        <w:rPr>
          <w:rFonts w:eastAsia="Times New Roman" w:cs="Times New Roman"/>
        </w:rPr>
        <w:t xml:space="preserve">Chairman Werner made a motioned to adjourn the meeting at </w:t>
      </w:r>
      <w:r w:rsidR="00804487" w:rsidRPr="00804487">
        <w:rPr>
          <w:rFonts w:eastAsia="Times New Roman" w:cs="Times New Roman"/>
        </w:rPr>
        <w:t>7</w:t>
      </w:r>
      <w:r w:rsidRPr="00804487">
        <w:rPr>
          <w:rFonts w:eastAsia="Times New Roman" w:cs="Times New Roman"/>
        </w:rPr>
        <w:t>:24pm 2</w:t>
      </w:r>
      <w:r w:rsidRPr="00804487">
        <w:rPr>
          <w:rFonts w:eastAsia="Times New Roman" w:cs="Times New Roman"/>
          <w:vertAlign w:val="superscript"/>
        </w:rPr>
        <w:t>nd</w:t>
      </w:r>
      <w:r w:rsidRPr="00804487">
        <w:rPr>
          <w:rFonts w:eastAsia="Times New Roman" w:cs="Times New Roman"/>
        </w:rPr>
        <w:t xml:space="preserve"> by Commissioner Hickey, carried.</w:t>
      </w:r>
    </w:p>
    <w:p w14:paraId="71FDCF92" w14:textId="77777777" w:rsidR="008F262D" w:rsidRPr="00804487" w:rsidRDefault="008F262D" w:rsidP="008F262D">
      <w:pPr>
        <w:spacing w:after="0"/>
        <w:rPr>
          <w:rFonts w:eastAsia="Times New Roman" w:cs="Times New Roman"/>
        </w:rPr>
      </w:pPr>
    </w:p>
    <w:p w14:paraId="31110E9F" w14:textId="77777777" w:rsidR="008F262D" w:rsidRPr="00804487" w:rsidRDefault="008F262D" w:rsidP="008F262D">
      <w:pPr>
        <w:spacing w:after="0"/>
        <w:rPr>
          <w:rFonts w:eastAsia="Times New Roman" w:cs="Times New Roman"/>
        </w:rPr>
      </w:pPr>
      <w:r w:rsidRPr="00804487">
        <w:rPr>
          <w:rFonts w:eastAsia="Times New Roman" w:cs="Times New Roman"/>
        </w:rPr>
        <w:t>Respectfully submitted,</w:t>
      </w:r>
    </w:p>
    <w:p w14:paraId="766AC9E4" w14:textId="77777777" w:rsidR="008F262D" w:rsidRPr="00804487" w:rsidRDefault="008F262D" w:rsidP="008F262D">
      <w:pPr>
        <w:spacing w:after="0"/>
        <w:rPr>
          <w:rFonts w:eastAsia="Times New Roman" w:cs="Times New Roman"/>
        </w:rPr>
      </w:pPr>
    </w:p>
    <w:p w14:paraId="79D031C0" w14:textId="77777777" w:rsidR="008F262D" w:rsidRPr="00804487" w:rsidRDefault="008F262D" w:rsidP="008F262D">
      <w:pPr>
        <w:spacing w:after="0"/>
        <w:rPr>
          <w:rFonts w:eastAsia="Times New Roman" w:cs="Times New Roman"/>
        </w:rPr>
      </w:pPr>
    </w:p>
    <w:p w14:paraId="431191C1" w14:textId="77777777" w:rsidR="008F262D" w:rsidRPr="00804487" w:rsidRDefault="008F262D" w:rsidP="008F262D">
      <w:pPr>
        <w:spacing w:after="0"/>
        <w:rPr>
          <w:rFonts w:eastAsia="Times New Roman" w:cs="Times New Roman"/>
        </w:rPr>
      </w:pPr>
    </w:p>
    <w:p w14:paraId="14116E76" w14:textId="77777777" w:rsidR="008F262D" w:rsidRPr="00804487" w:rsidRDefault="008F262D" w:rsidP="008F262D">
      <w:pPr>
        <w:spacing w:after="0"/>
        <w:rPr>
          <w:rFonts w:eastAsia="Times New Roman" w:cs="Times New Roman"/>
        </w:rPr>
      </w:pPr>
      <w:r w:rsidRPr="00804487">
        <w:rPr>
          <w:rFonts w:eastAsia="Times New Roman" w:cs="Times New Roman"/>
        </w:rPr>
        <w:t>Denise McNeely, Secretary</w:t>
      </w:r>
    </w:p>
    <w:p w14:paraId="3C9FDF31" w14:textId="7BC75412" w:rsidR="000C2E8F" w:rsidRPr="00804487" w:rsidRDefault="008F262D" w:rsidP="008F262D">
      <w:r w:rsidRPr="00804487">
        <w:rPr>
          <w:rFonts w:eastAsia="Times New Roman" w:cs="Times New Roman"/>
        </w:rPr>
        <w:t>Walden Fire District</w:t>
      </w:r>
    </w:p>
    <w:sectPr w:rsidR="000C2E8F" w:rsidRPr="008044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CF1F" w14:textId="77777777" w:rsidR="00804487" w:rsidRDefault="00804487" w:rsidP="00804487">
      <w:pPr>
        <w:spacing w:after="0" w:line="240" w:lineRule="auto"/>
      </w:pPr>
      <w:r>
        <w:separator/>
      </w:r>
    </w:p>
  </w:endnote>
  <w:endnote w:type="continuationSeparator" w:id="0">
    <w:p w14:paraId="32EADC28" w14:textId="77777777" w:rsidR="00804487" w:rsidRDefault="00804487" w:rsidP="0080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754E" w14:textId="77777777" w:rsidR="00804487" w:rsidRDefault="00804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773512"/>
      <w:docPartObj>
        <w:docPartGallery w:val="Page Numbers (Bottom of Page)"/>
        <w:docPartUnique/>
      </w:docPartObj>
    </w:sdtPr>
    <w:sdtEndPr>
      <w:rPr>
        <w:noProof/>
      </w:rPr>
    </w:sdtEndPr>
    <w:sdtContent>
      <w:p w14:paraId="011D0F84" w14:textId="0E6BF1E9" w:rsidR="00804487" w:rsidRDefault="008044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DB657" w14:textId="77777777" w:rsidR="00804487" w:rsidRDefault="00804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2555" w14:textId="77777777" w:rsidR="00804487" w:rsidRDefault="00804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1285" w14:textId="77777777" w:rsidR="00804487" w:rsidRDefault="00804487" w:rsidP="00804487">
      <w:pPr>
        <w:spacing w:after="0" w:line="240" w:lineRule="auto"/>
      </w:pPr>
      <w:r>
        <w:separator/>
      </w:r>
    </w:p>
  </w:footnote>
  <w:footnote w:type="continuationSeparator" w:id="0">
    <w:p w14:paraId="2F53B116" w14:textId="77777777" w:rsidR="00804487" w:rsidRDefault="00804487" w:rsidP="00804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294C" w14:textId="77777777" w:rsidR="00804487" w:rsidRDefault="00804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701323"/>
      <w:docPartObj>
        <w:docPartGallery w:val="Watermarks"/>
        <w:docPartUnique/>
      </w:docPartObj>
    </w:sdtPr>
    <w:sdtContent>
      <w:p w14:paraId="3BC1EE2D" w14:textId="42E38E1F" w:rsidR="00804487" w:rsidRDefault="00804487">
        <w:pPr>
          <w:pStyle w:val="Header"/>
        </w:pPr>
        <w:r>
          <w:rPr>
            <w:noProof/>
          </w:rPr>
          <w:pict w14:anchorId="3249E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09EC" w14:textId="77777777" w:rsidR="00804487" w:rsidRDefault="00804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76F3"/>
    <w:multiLevelType w:val="multilevel"/>
    <w:tmpl w:val="D11844C8"/>
    <w:lvl w:ilvl="0">
      <w:start w:val="1"/>
      <w:numFmt w:val="upperLetter"/>
      <w:lvlText w:val="%1."/>
      <w:lvlJc w:val="left"/>
      <w:pPr>
        <w:ind w:left="63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6B4209CC"/>
    <w:multiLevelType w:val="hybridMultilevel"/>
    <w:tmpl w:val="2A960198"/>
    <w:lvl w:ilvl="0" w:tplc="18EA4DA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065572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9853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131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62D"/>
    <w:rsid w:val="0004312D"/>
    <w:rsid w:val="00085B5E"/>
    <w:rsid w:val="000C2E8F"/>
    <w:rsid w:val="001411E1"/>
    <w:rsid w:val="00152386"/>
    <w:rsid w:val="001F266C"/>
    <w:rsid w:val="002555A1"/>
    <w:rsid w:val="002E75E3"/>
    <w:rsid w:val="003631A6"/>
    <w:rsid w:val="00393A63"/>
    <w:rsid w:val="004E3A22"/>
    <w:rsid w:val="007D6BAF"/>
    <w:rsid w:val="00800BE2"/>
    <w:rsid w:val="00804487"/>
    <w:rsid w:val="008116B9"/>
    <w:rsid w:val="008F262D"/>
    <w:rsid w:val="009A6755"/>
    <w:rsid w:val="00A76DE8"/>
    <w:rsid w:val="00AA2297"/>
    <w:rsid w:val="00B731BF"/>
    <w:rsid w:val="00BC1E0F"/>
    <w:rsid w:val="00CE1CED"/>
    <w:rsid w:val="00DB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1ECBD1"/>
  <w15:chartTrackingRefBased/>
  <w15:docId w15:val="{03A735F3-71B6-46B5-B5F9-B65841BE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62D"/>
    <w:pPr>
      <w:spacing w:after="200" w:line="276" w:lineRule="auto"/>
    </w:pPr>
    <w:rPr>
      <w:kern w:val="0"/>
      <w14:ligatures w14:val="none"/>
    </w:rPr>
  </w:style>
  <w:style w:type="paragraph" w:styleId="Heading1">
    <w:name w:val="heading 1"/>
    <w:basedOn w:val="Normal"/>
    <w:next w:val="Normal"/>
    <w:link w:val="Heading1Char"/>
    <w:uiPriority w:val="9"/>
    <w:qFormat/>
    <w:rsid w:val="008F2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6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62D"/>
    <w:rPr>
      <w:rFonts w:eastAsiaTheme="majorEastAsia" w:cstheme="majorBidi"/>
      <w:color w:val="272727" w:themeColor="text1" w:themeTint="D8"/>
    </w:rPr>
  </w:style>
  <w:style w:type="paragraph" w:styleId="Title">
    <w:name w:val="Title"/>
    <w:basedOn w:val="Normal"/>
    <w:next w:val="Normal"/>
    <w:link w:val="TitleChar"/>
    <w:uiPriority w:val="10"/>
    <w:qFormat/>
    <w:rsid w:val="008F2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6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62D"/>
    <w:pPr>
      <w:spacing w:before="160"/>
      <w:jc w:val="center"/>
    </w:pPr>
    <w:rPr>
      <w:i/>
      <w:iCs/>
      <w:color w:val="404040" w:themeColor="text1" w:themeTint="BF"/>
    </w:rPr>
  </w:style>
  <w:style w:type="character" w:customStyle="1" w:styleId="QuoteChar">
    <w:name w:val="Quote Char"/>
    <w:basedOn w:val="DefaultParagraphFont"/>
    <w:link w:val="Quote"/>
    <w:uiPriority w:val="29"/>
    <w:rsid w:val="008F262D"/>
    <w:rPr>
      <w:i/>
      <w:iCs/>
      <w:color w:val="404040" w:themeColor="text1" w:themeTint="BF"/>
    </w:rPr>
  </w:style>
  <w:style w:type="paragraph" w:styleId="ListParagraph">
    <w:name w:val="List Paragraph"/>
    <w:basedOn w:val="Normal"/>
    <w:uiPriority w:val="34"/>
    <w:qFormat/>
    <w:rsid w:val="008F262D"/>
    <w:pPr>
      <w:ind w:left="720"/>
      <w:contextualSpacing/>
    </w:pPr>
  </w:style>
  <w:style w:type="character" w:styleId="IntenseEmphasis">
    <w:name w:val="Intense Emphasis"/>
    <w:basedOn w:val="DefaultParagraphFont"/>
    <w:uiPriority w:val="21"/>
    <w:qFormat/>
    <w:rsid w:val="008F262D"/>
    <w:rPr>
      <w:i/>
      <w:iCs/>
      <w:color w:val="0F4761" w:themeColor="accent1" w:themeShade="BF"/>
    </w:rPr>
  </w:style>
  <w:style w:type="paragraph" w:styleId="IntenseQuote">
    <w:name w:val="Intense Quote"/>
    <w:basedOn w:val="Normal"/>
    <w:next w:val="Normal"/>
    <w:link w:val="IntenseQuoteChar"/>
    <w:uiPriority w:val="30"/>
    <w:qFormat/>
    <w:rsid w:val="008F2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62D"/>
    <w:rPr>
      <w:i/>
      <w:iCs/>
      <w:color w:val="0F4761" w:themeColor="accent1" w:themeShade="BF"/>
    </w:rPr>
  </w:style>
  <w:style w:type="character" w:styleId="IntenseReference">
    <w:name w:val="Intense Reference"/>
    <w:basedOn w:val="DefaultParagraphFont"/>
    <w:uiPriority w:val="32"/>
    <w:qFormat/>
    <w:rsid w:val="008F262D"/>
    <w:rPr>
      <w:b/>
      <w:bCs/>
      <w:smallCaps/>
      <w:color w:val="0F4761" w:themeColor="accent1" w:themeShade="BF"/>
      <w:spacing w:val="5"/>
    </w:rPr>
  </w:style>
  <w:style w:type="paragraph" w:styleId="NoSpacing">
    <w:name w:val="No Spacing"/>
    <w:uiPriority w:val="1"/>
    <w:qFormat/>
    <w:rsid w:val="0004312D"/>
    <w:pPr>
      <w:spacing w:after="0" w:line="240" w:lineRule="auto"/>
    </w:pPr>
    <w:rPr>
      <w:kern w:val="0"/>
      <w14:ligatures w14:val="none"/>
    </w:rPr>
  </w:style>
  <w:style w:type="paragraph" w:styleId="Header">
    <w:name w:val="header"/>
    <w:basedOn w:val="Normal"/>
    <w:link w:val="HeaderChar"/>
    <w:uiPriority w:val="99"/>
    <w:unhideWhenUsed/>
    <w:rsid w:val="00804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487"/>
    <w:rPr>
      <w:kern w:val="0"/>
      <w14:ligatures w14:val="none"/>
    </w:rPr>
  </w:style>
  <w:style w:type="paragraph" w:styleId="Footer">
    <w:name w:val="footer"/>
    <w:basedOn w:val="Normal"/>
    <w:link w:val="FooterChar"/>
    <w:uiPriority w:val="99"/>
    <w:unhideWhenUsed/>
    <w:rsid w:val="00804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48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38313">
      <w:bodyDiv w:val="1"/>
      <w:marLeft w:val="0"/>
      <w:marRight w:val="0"/>
      <w:marTop w:val="0"/>
      <w:marBottom w:val="0"/>
      <w:divBdr>
        <w:top w:val="none" w:sz="0" w:space="0" w:color="auto"/>
        <w:left w:val="none" w:sz="0" w:space="0" w:color="auto"/>
        <w:bottom w:val="none" w:sz="0" w:space="0" w:color="auto"/>
        <w:right w:val="none" w:sz="0" w:space="0" w:color="auto"/>
      </w:divBdr>
    </w:div>
    <w:div w:id="4287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3</cp:revision>
  <dcterms:created xsi:type="dcterms:W3CDTF">2025-02-10T22:16:00Z</dcterms:created>
  <dcterms:modified xsi:type="dcterms:W3CDTF">2025-03-03T17:17:00Z</dcterms:modified>
</cp:coreProperties>
</file>